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F1B" w:rsidRPr="00B80AF2" w:rsidRDefault="00417F1B" w:rsidP="00B80AF2">
      <w:pPr>
        <w:shd w:val="clear" w:color="auto" w:fill="FFFFFF"/>
        <w:spacing w:after="0" w:line="240" w:lineRule="auto"/>
        <w:ind w:firstLine="708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Специалисты утверждают, что безопасных доз спиртного не существует. </w:t>
      </w:r>
      <w:r w:rsidR="0009736A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Но у кормящих женщин после девяти месяцев беременности невольно порой может возникнуть мысль немного расслабиться. </w:t>
      </w:r>
      <w:r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Стоит ли </w:t>
      </w:r>
      <w:r w:rsidR="0009736A">
        <w:rPr>
          <w:rFonts w:ascii="Liberation Serif" w:eastAsia="Times New Roman" w:hAnsi="Liberation Serif" w:cs="Liberation Serif"/>
          <w:sz w:val="28"/>
          <w:szCs w:val="28"/>
          <w:lang w:eastAsia="ru-RU"/>
        </w:rPr>
        <w:t>потакать своим желаниям</w:t>
      </w:r>
      <w:r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- </w:t>
      </w:r>
      <w:r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>расскажет врач</w:t>
      </w:r>
      <w:r w:rsid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>-</w:t>
      </w:r>
      <w:r w:rsidR="0049285B"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>педиатр</w:t>
      </w:r>
      <w:r w:rsidR="00626B39"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детской больницы №</w:t>
      </w:r>
      <w:r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>15</w:t>
      </w:r>
      <w:r w:rsid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г. Екатеринбурга</w:t>
      </w:r>
      <w:r w:rsidR="0049285B"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626B39"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>Наталья Сюзева</w:t>
      </w:r>
      <w:r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>.</w:t>
      </w:r>
    </w:p>
    <w:p w:rsidR="00417F1B" w:rsidRPr="00B80AF2" w:rsidRDefault="00417F1B" w:rsidP="00B80AF2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5E516E" w:rsidRPr="00B80AF2" w:rsidRDefault="00417F1B" w:rsidP="00BB7149">
      <w:pPr>
        <w:shd w:val="clear" w:color="auto" w:fill="FFFFFF"/>
        <w:spacing w:after="0" w:line="240" w:lineRule="auto"/>
        <w:ind w:firstLine="708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- </w:t>
      </w:r>
      <w:r w:rsidR="00BD2D94" w:rsidRPr="00B80AF2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Употребление алкогольных напитков в период кормления грудью </w:t>
      </w:r>
      <w:r w:rsidR="001570ED" w:rsidRPr="00B80AF2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является </w:t>
      </w:r>
      <w:r w:rsidR="00626B39" w:rsidRPr="00B80AF2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небезопасным</w:t>
      </w:r>
      <w:r w:rsidR="00BD2D94" w:rsidRPr="00B80AF2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 для здоровья малыша</w:t>
      </w:r>
      <w:r w:rsidR="005E516E" w:rsidRPr="00B80AF2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. Так ли это?</w:t>
      </w:r>
    </w:p>
    <w:p w:rsidR="001570ED" w:rsidRPr="00B80AF2" w:rsidRDefault="00BB7149" w:rsidP="00BB7149">
      <w:pPr>
        <w:shd w:val="clear" w:color="auto" w:fill="FFFFFF"/>
        <w:spacing w:after="0" w:line="240" w:lineRule="auto"/>
        <w:ind w:firstLine="708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- </w:t>
      </w:r>
      <w:r w:rsidR="00BD2D94"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Для современного общества совершенно понятно то, что </w:t>
      </w:r>
      <w:r w:rsidR="002572C5"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употребление </w:t>
      </w:r>
      <w:r w:rsidR="00BD2D94"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>спиртосодержащих напитков</w:t>
      </w:r>
      <w:r w:rsidR="002572C5"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беременной женщиной </w:t>
      </w:r>
      <w:r w:rsidR="00BD2D94"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>наносит вред будущему ребенку</w:t>
      </w:r>
      <w:r w:rsid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>.</w:t>
      </w:r>
      <w:r w:rsidR="002572C5"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>В</w:t>
      </w:r>
      <w:r w:rsidR="00F94E8D"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>месте с этим</w:t>
      </w:r>
      <w:r w:rsidR="00BD2D94"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многие сомневаются и верят в существующие </w:t>
      </w:r>
      <w:r w:rsidR="002572C5"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>мифы о «</w:t>
      </w:r>
      <w:r w:rsidR="005E516E"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>полезности» алкоголя</w:t>
      </w:r>
      <w:r w:rsidR="002572C5"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кормящим матерям: </w:t>
      </w:r>
      <w:r w:rsidR="00BD2D94"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>пиво</w:t>
      </w:r>
      <w:r w:rsidR="002572C5"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улучш</w:t>
      </w:r>
      <w:r w:rsidR="001570ED"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>ает</w:t>
      </w:r>
      <w:r w:rsidR="002572C5"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лактаци</w:t>
      </w:r>
      <w:r w:rsidR="00BD2D94"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>ю</w:t>
      </w:r>
      <w:r w:rsidR="002572C5"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, вино </w:t>
      </w:r>
      <w:r w:rsidR="00BD2D94"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снимает эмоциональную усталость, избавляет от депрессии, </w:t>
      </w:r>
      <w:r w:rsidR="001570ED"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>помогает</w:t>
      </w:r>
      <w:r w:rsidR="00BD2D94"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расслабиться</w:t>
      </w:r>
      <w:r w:rsidR="002572C5"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. </w:t>
      </w:r>
      <w:r w:rsidR="005E516E"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Но действительно ли эти утверждения верны </w:t>
      </w:r>
      <w:r w:rsid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- </w:t>
      </w:r>
      <w:r w:rsidR="005E516E"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>следует</w:t>
      </w:r>
      <w:r w:rsidR="002572C5"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разбираться!</w:t>
      </w:r>
    </w:p>
    <w:p w:rsidR="002572C5" w:rsidRPr="00B80AF2" w:rsidRDefault="00CC6289" w:rsidP="00BB7149">
      <w:pPr>
        <w:spacing w:after="0" w:line="240" w:lineRule="auto"/>
        <w:ind w:firstLine="708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>И</w:t>
      </w:r>
      <w:r w:rsidR="002572C5"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>сследования</w:t>
      </w:r>
      <w:r w:rsidR="00626B39"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ученых доказали: </w:t>
      </w:r>
      <w:r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безопасных доз алкоголя не </w:t>
      </w:r>
      <w:r w:rsidR="00F57A4B"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>бывает</w:t>
      </w:r>
      <w:r w:rsidR="00626B39"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>!</w:t>
      </w:r>
      <w:r w:rsidR="002572C5" w:rsidRPr="00B80AF2">
        <w:rPr>
          <w:rFonts w:ascii="Liberation Serif" w:hAnsi="Liberation Serif" w:cs="Liberation Serif"/>
          <w:sz w:val="28"/>
          <w:szCs w:val="28"/>
        </w:rPr>
        <w:t xml:space="preserve"> </w:t>
      </w:r>
      <w:r w:rsidR="00A3328E" w:rsidRPr="00B80AF2">
        <w:rPr>
          <w:rFonts w:ascii="Liberation Serif" w:hAnsi="Liberation Serif" w:cs="Liberation Serif"/>
          <w:sz w:val="28"/>
          <w:szCs w:val="28"/>
        </w:rPr>
        <w:t xml:space="preserve">По данным </w:t>
      </w:r>
      <w:r w:rsidR="005E516E" w:rsidRPr="00B80AF2">
        <w:rPr>
          <w:rFonts w:ascii="Liberation Serif" w:hAnsi="Liberation Serif" w:cs="Liberation Serif"/>
          <w:bCs/>
          <w:sz w:val="28"/>
          <w:szCs w:val="28"/>
          <w:shd w:val="clear" w:color="auto" w:fill="FFFFFF"/>
        </w:rPr>
        <w:t>Национальн</w:t>
      </w:r>
      <w:r w:rsidR="00A3328E" w:rsidRPr="00B80AF2">
        <w:rPr>
          <w:rFonts w:ascii="Liberation Serif" w:hAnsi="Liberation Serif" w:cs="Liberation Serif"/>
          <w:bCs/>
          <w:sz w:val="28"/>
          <w:szCs w:val="28"/>
          <w:shd w:val="clear" w:color="auto" w:fill="FFFFFF"/>
        </w:rPr>
        <w:t xml:space="preserve">ого </w:t>
      </w:r>
      <w:r w:rsidR="005E516E" w:rsidRPr="00B80AF2">
        <w:rPr>
          <w:rFonts w:ascii="Liberation Serif" w:hAnsi="Liberation Serif" w:cs="Liberation Serif"/>
          <w:bCs/>
          <w:sz w:val="28"/>
          <w:szCs w:val="28"/>
          <w:shd w:val="clear" w:color="auto" w:fill="FFFFFF"/>
        </w:rPr>
        <w:t>институт</w:t>
      </w:r>
      <w:r w:rsidR="00D65F74" w:rsidRPr="00B80AF2">
        <w:rPr>
          <w:rFonts w:ascii="Liberation Serif" w:hAnsi="Liberation Serif" w:cs="Liberation Serif"/>
          <w:bCs/>
          <w:sz w:val="28"/>
          <w:szCs w:val="28"/>
          <w:shd w:val="clear" w:color="auto" w:fill="FFFFFF"/>
        </w:rPr>
        <w:t>а</w:t>
      </w:r>
      <w:r w:rsidR="005E516E" w:rsidRPr="00B80AF2">
        <w:rPr>
          <w:rFonts w:ascii="Liberation Serif" w:hAnsi="Liberation Serif" w:cs="Liberation Serif"/>
          <w:bCs/>
          <w:sz w:val="28"/>
          <w:szCs w:val="28"/>
          <w:shd w:val="clear" w:color="auto" w:fill="FFFFFF"/>
        </w:rPr>
        <w:t xml:space="preserve"> по борьбе со злоупотреблением алкоголем и алкоголизмом</w:t>
      </w:r>
      <w:r w:rsidR="005E516E"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2572C5"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>существует понятие «условно безопасн</w:t>
      </w:r>
      <w:r w:rsidR="00A3328E"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>ой</w:t>
      </w:r>
      <w:r w:rsidR="002572C5"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доз</w:t>
      </w:r>
      <w:r w:rsidR="00D65F74"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ы» - </w:t>
      </w:r>
      <w:r w:rsidR="00A3328E"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>дозы</w:t>
      </w:r>
      <w:r w:rsidR="002572C5"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, при которой вероятность </w:t>
      </w:r>
      <w:r w:rsidR="00A3328E"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>наносимого вреда здоровью снижается. Она</w:t>
      </w:r>
      <w:r w:rsidR="002572C5"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составля</w:t>
      </w:r>
      <w:r w:rsidR="00A3328E"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>ет</w:t>
      </w:r>
      <w:r w:rsidR="002572C5"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A3328E"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>14 граммов чистого спи</w:t>
      </w:r>
      <w:r w:rsidR="00BB7149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рта. Это примерно </w:t>
      </w:r>
      <w:r w:rsidR="00F94E8D"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>средний бокал</w:t>
      </w:r>
      <w:r w:rsidR="002572C5"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пива </w:t>
      </w:r>
      <w:r w:rsidR="00F94E8D"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>крепостью 5%, совсем небольшой бокал вина крепостью 12% или 30 грамм крепкого напитка.</w:t>
      </w:r>
      <w:r w:rsidR="005357A6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Но нужно понимать, что это так</w:t>
      </w:r>
      <w:r w:rsidR="00F94E8D"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>же не безвредная порция спиртного, а лишь та, которая снижает риски, приводящие к пагубным последствиям.</w:t>
      </w:r>
    </w:p>
    <w:p w:rsidR="00546318" w:rsidRPr="00B80AF2" w:rsidRDefault="001570ED" w:rsidP="00BB7149">
      <w:pPr>
        <w:spacing w:after="0" w:line="240" w:lineRule="auto"/>
        <w:ind w:firstLine="708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>В</w:t>
      </w:r>
      <w:r w:rsidR="002572C5"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>ыпи</w:t>
      </w:r>
      <w:r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>тый</w:t>
      </w:r>
      <w:r w:rsidR="002572C5"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6D5E13"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>«</w:t>
      </w:r>
      <w:r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>веселящий</w:t>
      </w:r>
      <w:r w:rsidR="006D5E13"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>»</w:t>
      </w:r>
      <w:r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напиток</w:t>
      </w:r>
      <w:r w:rsidR="002572C5"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>тут же всасывается в кровь,</w:t>
      </w:r>
      <w:r w:rsidR="002572C5"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молекулы этанола моментально </w:t>
      </w:r>
      <w:r w:rsidR="005357A6">
        <w:rPr>
          <w:rFonts w:ascii="Liberation Serif" w:eastAsia="Times New Roman" w:hAnsi="Liberation Serif" w:cs="Liberation Serif"/>
          <w:sz w:val="28"/>
          <w:szCs w:val="28"/>
          <w:lang w:eastAsia="ru-RU"/>
        </w:rPr>
        <w:t>разнося</w:t>
      </w:r>
      <w:r w:rsidR="002572C5"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>тся по организму</w:t>
      </w:r>
      <w:r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женщины</w:t>
      </w:r>
      <w:r w:rsidR="002572C5"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, в том числе </w:t>
      </w:r>
      <w:r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попадая в </w:t>
      </w:r>
      <w:r w:rsidR="002572C5"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молочные железы. </w:t>
      </w:r>
      <w:r w:rsidR="00546318"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>Этот процесс ускоряет у</w:t>
      </w:r>
      <w:r w:rsidR="002572C5"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>глекислый газ, который</w:t>
      </w:r>
      <w:r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содержат «игристые» напитки</w:t>
      </w:r>
      <w:r w:rsidR="002572C5"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. </w:t>
      </w:r>
      <w:r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После употребления шампанского </w:t>
      </w:r>
      <w:r w:rsidR="002572C5"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>или друго</w:t>
      </w:r>
      <w:r w:rsidR="006D5E13"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>й</w:t>
      </w:r>
      <w:r w:rsidR="002572C5"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«шипуч</w:t>
      </w:r>
      <w:r w:rsidR="00546318"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>ки</w:t>
      </w:r>
      <w:r w:rsidR="002572C5"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>»</w:t>
      </w:r>
      <w:r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2572C5"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в грудном молоке </w:t>
      </w:r>
      <w:r w:rsidR="00546318"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этанол обнаруживается уже через 12-15 минут. Для сравнения, </w:t>
      </w:r>
      <w:r w:rsidR="002572C5"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после </w:t>
      </w:r>
      <w:r w:rsidR="00546318"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употребления </w:t>
      </w:r>
      <w:r w:rsidR="002572C5"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пива </w:t>
      </w:r>
      <w:r w:rsidR="00546318"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или вина </w:t>
      </w:r>
      <w:r w:rsidR="002572C5"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– через 30-60 минут. Если женщина употребила алкоголь на сытый желудок и </w:t>
      </w:r>
      <w:r w:rsidR="006D5E13"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после </w:t>
      </w:r>
      <w:r w:rsidR="002572C5"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обильно </w:t>
      </w:r>
      <w:r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>поела</w:t>
      </w:r>
      <w:r w:rsidR="002572C5"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, то </w:t>
      </w:r>
      <w:r w:rsidR="00546318"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>время всасывания этанола может</w:t>
      </w:r>
      <w:r w:rsidR="002572C5"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увеличиться до </w:t>
      </w:r>
      <w:r w:rsidR="00F67701"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>полутора - двух</w:t>
      </w:r>
      <w:r w:rsidR="002572C5"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часов</w:t>
      </w:r>
      <w:r w:rsidR="00546318"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>, но всё индивидуально,</w:t>
      </w:r>
      <w:r w:rsidR="002572C5"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скорость </w:t>
      </w:r>
      <w:r w:rsidR="00546318"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>обмена веществ</w:t>
      </w:r>
      <w:r w:rsidR="002572C5"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для каждого своя. </w:t>
      </w:r>
    </w:p>
    <w:p w:rsidR="002572C5" w:rsidRPr="00B80AF2" w:rsidRDefault="00546318" w:rsidP="00B80AF2">
      <w:pPr>
        <w:spacing w:after="0" w:line="240" w:lineRule="auto"/>
        <w:ind w:firstLine="708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>Научные исследования говор</w:t>
      </w:r>
      <w:r w:rsidR="006D5E13"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>я</w:t>
      </w:r>
      <w:r w:rsidR="00D65F74"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>т</w:t>
      </w:r>
      <w:r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о том, что </w:t>
      </w:r>
      <w:r w:rsidR="002572C5"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>от 2 до 15% общей дозы, котор</w:t>
      </w:r>
      <w:r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>ая</w:t>
      </w:r>
      <w:r w:rsidR="002572C5"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попадает в организм кормящей </w:t>
      </w:r>
      <w:r w:rsidR="002572C5"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>ма</w:t>
      </w:r>
      <w:r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>тери</w:t>
      </w:r>
      <w:r w:rsidR="002572C5"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, оказывается в грудном молоке. </w:t>
      </w:r>
      <w:r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>Максимальная</w:t>
      </w:r>
      <w:r w:rsidR="002572C5"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концентраци</w:t>
      </w:r>
      <w:r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>я</w:t>
      </w:r>
      <w:r w:rsidR="002572C5"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а</w:t>
      </w:r>
      <w:r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лкоголя приходится на первые 30 </w:t>
      </w:r>
      <w:r w:rsidR="002572C5"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>минут</w:t>
      </w:r>
      <w:r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и до полутора часов</w:t>
      </w:r>
      <w:r w:rsidR="002572C5"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. Период выведения алкоголя из организма – также </w:t>
      </w:r>
      <w:r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>очень индивидуален и</w:t>
      </w:r>
      <w:r w:rsidR="002572C5"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зависит от возраста и веса женщины, особенностей </w:t>
      </w:r>
      <w:r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>метаболизма</w:t>
      </w:r>
      <w:r w:rsidR="002572C5"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>, качества, вида и</w:t>
      </w:r>
      <w:r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proofErr w:type="gramStart"/>
      <w:r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>объема</w:t>
      </w:r>
      <w:proofErr w:type="gramEnd"/>
      <w:r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выпитого. Приблизительно </w:t>
      </w:r>
      <w:r w:rsidR="002572C5"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на выведение стакана некрепкого вина тратится в среднем до </w:t>
      </w:r>
      <w:r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>трех часов, а на крепкие напитки потребуется от 10 до 12 часов.</w:t>
      </w:r>
      <w:r w:rsidR="002572C5"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</w:p>
    <w:p w:rsidR="002572C5" w:rsidRPr="00B80AF2" w:rsidRDefault="002572C5" w:rsidP="00B80AF2">
      <w:pPr>
        <w:spacing w:after="0" w:line="240" w:lineRule="auto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</w:p>
    <w:p w:rsidR="002572C5" w:rsidRPr="00B80AF2" w:rsidRDefault="00546318" w:rsidP="00BB7149">
      <w:pPr>
        <w:spacing w:after="0" w:line="240" w:lineRule="auto"/>
        <w:ind w:firstLine="708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 w:rsidRPr="00B80AF2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- Какое в</w:t>
      </w:r>
      <w:r w:rsidR="002572C5" w:rsidRPr="00B80AF2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лияние </w:t>
      </w:r>
      <w:r w:rsidRPr="00B80AF2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оказывает </w:t>
      </w:r>
      <w:r w:rsidR="002572C5" w:rsidRPr="00B80AF2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алкогол</w:t>
      </w:r>
      <w:r w:rsidRPr="00B80AF2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ь на лактацию и организм матери?</w:t>
      </w:r>
    </w:p>
    <w:p w:rsidR="005F4229" w:rsidRPr="00B80AF2" w:rsidRDefault="00BB7149" w:rsidP="00BB7149">
      <w:pPr>
        <w:spacing w:after="0" w:line="240" w:lineRule="auto"/>
        <w:ind w:firstLine="708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- </w:t>
      </w:r>
      <w:r w:rsidR="002572C5"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Среди старшего поколения бытует мнение, что пенный хмельной напиток стимулирует выработку молока. </w:t>
      </w:r>
      <w:r w:rsidR="005F4229"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>Действительно, стимулирующим действием обладает ячмень и хмель, но не алкоголь, содержащийся в пиве. Возвращаясь к исследованиям ученых, надо сказать о том, что</w:t>
      </w:r>
      <w:r w:rsidR="002572C5"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пиво</w:t>
      </w:r>
      <w:r w:rsidR="005357A6">
        <w:rPr>
          <w:rFonts w:ascii="Liberation Serif" w:eastAsia="Times New Roman" w:hAnsi="Liberation Serif" w:cs="Liberation Serif"/>
          <w:sz w:val="28"/>
          <w:szCs w:val="28"/>
          <w:lang w:eastAsia="ru-RU"/>
        </w:rPr>
        <w:t>,</w:t>
      </w:r>
      <w:r w:rsidR="005F4229"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наоборот</w:t>
      </w:r>
      <w:r w:rsidR="005357A6">
        <w:rPr>
          <w:rFonts w:ascii="Liberation Serif" w:eastAsia="Times New Roman" w:hAnsi="Liberation Serif" w:cs="Liberation Serif"/>
          <w:sz w:val="28"/>
          <w:szCs w:val="28"/>
          <w:lang w:eastAsia="ru-RU"/>
        </w:rPr>
        <w:t>,</w:t>
      </w:r>
      <w:r w:rsidR="005F4229"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сокращает</w:t>
      </w:r>
      <w:r w:rsidR="002572C5"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объем вырабатываемого </w:t>
      </w:r>
      <w:r w:rsidR="005F4229"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грудного </w:t>
      </w:r>
      <w:r w:rsidR="002572C5"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>молока</w:t>
      </w:r>
      <w:r w:rsidR="005F4229"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на 25%</w:t>
      </w:r>
      <w:r w:rsidR="002572C5"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>, а регулярн</w:t>
      </w:r>
      <w:r w:rsidR="005F4229"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>ое его</w:t>
      </w:r>
      <w:r w:rsidR="002572C5"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употреблени</w:t>
      </w:r>
      <w:r w:rsidR="005F4229"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>е</w:t>
      </w:r>
      <w:r w:rsidR="002572C5"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может </w:t>
      </w:r>
      <w:r w:rsidR="005F4229"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не просто сократить, но даже совсем </w:t>
      </w:r>
      <w:r w:rsidR="002572C5"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заблокировать </w:t>
      </w:r>
      <w:r w:rsidR="005F4229"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процесс </w:t>
      </w:r>
      <w:r w:rsidR="002572C5"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>лактаци</w:t>
      </w:r>
      <w:r w:rsidR="005F4229"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>и</w:t>
      </w:r>
      <w:r w:rsidR="002572C5"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. </w:t>
      </w:r>
      <w:r w:rsidR="005F4229"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>П</w:t>
      </w:r>
      <w:r w:rsidR="002572C5"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оэтому выбор за безалкогольными натуральными напитками на их основе. </w:t>
      </w:r>
    </w:p>
    <w:p w:rsidR="00DF57FA" w:rsidRPr="00B80AF2" w:rsidRDefault="005F4229" w:rsidP="00BB7149">
      <w:pPr>
        <w:spacing w:after="0" w:line="240" w:lineRule="auto"/>
        <w:ind w:firstLine="708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lastRenderedPageBreak/>
        <w:t>Не секрет, что алкоголь угнетает центральную нервную систему</w:t>
      </w:r>
      <w:r w:rsidR="00D65F74"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>, замедляет мета</w:t>
      </w:r>
      <w:r w:rsidR="006D5E13"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>болизм.</w:t>
      </w:r>
      <w:r w:rsidR="00F97DFB"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6D5E13" w:rsidRPr="00B80AF2">
        <w:rPr>
          <w:rFonts w:ascii="Liberation Serif" w:hAnsi="Liberation Serif" w:cs="Liberation Serif"/>
          <w:sz w:val="28"/>
          <w:szCs w:val="28"/>
          <w:shd w:val="clear" w:color="auto" w:fill="FFFFFF"/>
        </w:rPr>
        <w:t>За процесс лактации в организме женщины</w:t>
      </w:r>
      <w:r w:rsidR="00BB7149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отвечают два основных гормона: </w:t>
      </w:r>
      <w:r w:rsidR="006D5E13" w:rsidRPr="00B80AF2">
        <w:rPr>
          <w:rFonts w:ascii="Liberation Serif" w:hAnsi="Liberation Serif" w:cs="Liberation Serif"/>
          <w:bCs/>
          <w:sz w:val="28"/>
          <w:szCs w:val="28"/>
          <w:shd w:val="clear" w:color="auto" w:fill="FFFFFF"/>
        </w:rPr>
        <w:t>пролактин</w:t>
      </w:r>
      <w:r w:rsidR="00BB7149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</w:t>
      </w:r>
      <w:r w:rsidR="006D5E13" w:rsidRPr="00B80AF2">
        <w:rPr>
          <w:rFonts w:ascii="Liberation Serif" w:hAnsi="Liberation Serif" w:cs="Liberation Serif"/>
          <w:bCs/>
          <w:sz w:val="28"/>
          <w:szCs w:val="28"/>
          <w:shd w:val="clear" w:color="auto" w:fill="FFFFFF"/>
        </w:rPr>
        <w:t>и</w:t>
      </w:r>
      <w:r w:rsidR="00BB7149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</w:t>
      </w:r>
      <w:r w:rsidR="006D5E13" w:rsidRPr="00B80AF2">
        <w:rPr>
          <w:rFonts w:ascii="Liberation Serif" w:hAnsi="Liberation Serif" w:cs="Liberation Serif"/>
          <w:bCs/>
          <w:sz w:val="28"/>
          <w:szCs w:val="28"/>
          <w:shd w:val="clear" w:color="auto" w:fill="FFFFFF"/>
        </w:rPr>
        <w:t>окситоцин</w:t>
      </w:r>
      <w:r w:rsidR="006D5E13" w:rsidRPr="00B80AF2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. </w:t>
      </w:r>
      <w:r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>Под воздействием этанола снижается содержание окситоцина</w:t>
      </w:r>
      <w:r w:rsidR="004914DB"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, </w:t>
      </w:r>
      <w:r w:rsidR="00DF57FA"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>отвеча</w:t>
      </w:r>
      <w:r w:rsidR="004914DB"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>ющего</w:t>
      </w:r>
      <w:r w:rsidR="00DF57FA"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за </w:t>
      </w:r>
      <w:r w:rsidR="00D65F74"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рефлекс отдачи грудного молока и </w:t>
      </w:r>
      <w:r w:rsidR="00DF57FA"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>способс</w:t>
      </w:r>
      <w:r w:rsidR="00D65F74"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>твующего</w:t>
      </w:r>
      <w:r w:rsidR="004914DB"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облегчению его выделения. </w:t>
      </w:r>
      <w:r w:rsidR="00DF57FA"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>При сниженном уровне окситоц</w:t>
      </w:r>
      <w:r w:rsidR="00D65F74"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>ина – отдача содержимого молочных</w:t>
      </w:r>
      <w:r w:rsidR="00DF57FA"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желез задерживается. </w:t>
      </w:r>
      <w:r w:rsidR="00D65F74"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Пролактин отвечает за </w:t>
      </w:r>
      <w:r w:rsidR="002572C5"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выработку </w:t>
      </w:r>
      <w:r w:rsidR="00F97DFB"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грудного </w:t>
      </w:r>
      <w:r w:rsidR="00DF57FA"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>молока</w:t>
      </w:r>
      <w:r w:rsidR="002572C5"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. При задержке выделения грудь дольше остается полной, что уменьшает действие пролактина. </w:t>
      </w:r>
      <w:r w:rsidR="00DF57FA"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>П</w:t>
      </w:r>
      <w:r w:rsidR="002572C5"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>овышен</w:t>
      </w:r>
      <w:r w:rsidR="00DF57FA"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>ие</w:t>
      </w:r>
      <w:r w:rsidR="002572C5"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DF57FA"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>уровня</w:t>
      </w:r>
      <w:r w:rsidR="002572C5"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пролактина и </w:t>
      </w:r>
      <w:r w:rsidR="00DF57FA"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>понижение</w:t>
      </w:r>
      <w:r w:rsidR="002572C5"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окситоцина в первые недели после родов </w:t>
      </w:r>
      <w:r w:rsidR="00DF57FA"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может </w:t>
      </w:r>
      <w:r w:rsidR="002572C5"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>прив</w:t>
      </w:r>
      <w:r w:rsidR="00DF57FA"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>ести</w:t>
      </w:r>
      <w:r w:rsidR="002572C5"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к застою молока </w:t>
      </w:r>
      <w:r w:rsidR="00DF57FA"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в груди </w:t>
      </w:r>
      <w:r w:rsidR="002572C5"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>и очень болезненном</w:t>
      </w:r>
      <w:r w:rsidR="00DF57FA"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у состоянию матери – </w:t>
      </w:r>
      <w:proofErr w:type="spellStart"/>
      <w:r w:rsidR="00DF57FA"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>лактостазу</w:t>
      </w:r>
      <w:proofErr w:type="spellEnd"/>
      <w:r w:rsidR="00DF57FA"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, что повышает риск возникновения </w:t>
      </w:r>
      <w:r w:rsidR="002572C5"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мастита. </w:t>
      </w:r>
    </w:p>
    <w:p w:rsidR="002572C5" w:rsidRPr="00B80AF2" w:rsidRDefault="00DF57FA" w:rsidP="00BB7149">
      <w:pPr>
        <w:spacing w:after="0" w:line="240" w:lineRule="auto"/>
        <w:ind w:firstLine="708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>Еще после выпитого алкоголя возникает</w:t>
      </w:r>
      <w:r w:rsidR="002572C5"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ложное чувство наполненности</w:t>
      </w:r>
      <w:r w:rsidR="00B26F84"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в молочной железе – это обыкновенный отек, т</w:t>
      </w:r>
      <w:r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ак </w:t>
      </w:r>
      <w:r w:rsidR="00B26F84"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>как</w:t>
      </w:r>
      <w:r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2572C5"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>спирт имеет свойство задерживать жидкость в организме и накапливать ее в тканях</w:t>
      </w:r>
      <w:r w:rsidR="00B26F84"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>. Это состояние усложняет ребенку процесс добывания молока и</w:t>
      </w:r>
      <w:r w:rsidR="002572C5"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B26F84"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>грудничок,</w:t>
      </w:r>
      <w:r w:rsidR="002572C5"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не наевшись, засыпает. Алкоголь, особенно </w:t>
      </w:r>
      <w:r w:rsidR="00B26F84"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>крепкий</w:t>
      </w:r>
      <w:r w:rsidR="002572C5"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, </w:t>
      </w:r>
      <w:r w:rsidR="005357A6">
        <w:rPr>
          <w:rFonts w:ascii="Liberation Serif" w:eastAsia="Times New Roman" w:hAnsi="Liberation Serif" w:cs="Liberation Serif"/>
          <w:sz w:val="28"/>
          <w:szCs w:val="28"/>
          <w:lang w:eastAsia="ru-RU"/>
        </w:rPr>
        <w:t>способен так</w:t>
      </w:r>
      <w:r w:rsidR="00B26F84"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>же из</w:t>
      </w:r>
      <w:r w:rsidR="002572C5"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>меня</w:t>
      </w:r>
      <w:r w:rsidR="00B26F84"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>ть</w:t>
      </w:r>
      <w:r w:rsidR="002572C5"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вкус </w:t>
      </w:r>
      <w:r w:rsidR="00B26F84"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материнского </w:t>
      </w:r>
      <w:r w:rsidR="002572C5"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молока, </w:t>
      </w:r>
      <w:r w:rsidR="00B26F84"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>что может спровоцировать отказ ребенка от груди.</w:t>
      </w:r>
    </w:p>
    <w:p w:rsidR="00B26F84" w:rsidRPr="00B80AF2" w:rsidRDefault="00B26F84" w:rsidP="00BB7149">
      <w:pPr>
        <w:spacing w:after="0" w:line="240" w:lineRule="auto"/>
        <w:ind w:firstLine="708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>По статистике до 25% рожениц в той или иной степени испытывают послеродовую депрессию. И нередко молодые мамы недооценивают действие, казалось бы, безобидного</w:t>
      </w:r>
      <w:r w:rsidR="002572C5"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бокал</w:t>
      </w:r>
      <w:r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>а</w:t>
      </w:r>
      <w:r w:rsidR="002572C5"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вина</w:t>
      </w:r>
      <w:r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>, стремясь</w:t>
      </w:r>
      <w:r w:rsidR="002572C5"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>получить расслабление и повысить настроение.</w:t>
      </w:r>
      <w:r w:rsidR="002572C5"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>Если есть проявления депрессивного состояния, то в</w:t>
      </w:r>
      <w:r w:rsidR="002572C5"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этом случае </w:t>
      </w:r>
      <w:r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>правильнее</w:t>
      </w:r>
      <w:r w:rsidR="002572C5"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будет обратиться за помощью к </w:t>
      </w:r>
      <w:r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>специалистам – психологу или психиатру</w:t>
      </w:r>
      <w:r w:rsidR="002572C5"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, </w:t>
      </w:r>
      <w:r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не усугубляя состояние </w:t>
      </w:r>
      <w:r w:rsidR="002572C5"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>употребление</w:t>
      </w:r>
      <w:r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м </w:t>
      </w:r>
      <w:r w:rsidR="002572C5"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>спиртных напитков</w:t>
      </w:r>
      <w:r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>.</w:t>
      </w:r>
    </w:p>
    <w:p w:rsidR="002572C5" w:rsidRPr="00B80AF2" w:rsidRDefault="00B26F84" w:rsidP="00BB7149">
      <w:pPr>
        <w:spacing w:after="0" w:line="240" w:lineRule="auto"/>
        <w:ind w:firstLine="708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 w:rsidRPr="00B80AF2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- Каким образом алкоголь может в</w:t>
      </w:r>
      <w:r w:rsidR="002572C5" w:rsidRPr="00B80AF2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оздейств</w:t>
      </w:r>
      <w:r w:rsidRPr="00B80AF2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овать</w:t>
      </w:r>
      <w:r w:rsidR="002572C5" w:rsidRPr="00B80AF2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 </w:t>
      </w:r>
      <w:r w:rsidRPr="00B80AF2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на малыша?</w:t>
      </w:r>
    </w:p>
    <w:p w:rsidR="002572C5" w:rsidRPr="00B80AF2" w:rsidRDefault="00BB7149" w:rsidP="00BB7149">
      <w:pPr>
        <w:pStyle w:val="a3"/>
        <w:shd w:val="clear" w:color="auto" w:fill="FFFFFF"/>
        <w:spacing w:before="0" w:beforeAutospacing="0" w:after="0" w:afterAutospacing="0"/>
        <w:ind w:firstLine="708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- </w:t>
      </w:r>
      <w:r w:rsidR="00EC5FEB" w:rsidRPr="00B80AF2">
        <w:rPr>
          <w:rFonts w:ascii="Liberation Serif" w:hAnsi="Liberation Serif" w:cs="Liberation Serif"/>
          <w:sz w:val="28"/>
          <w:szCs w:val="28"/>
        </w:rPr>
        <w:t>Даже низкие дозы спиртосодержащих напитков, потребляемые матерью</w:t>
      </w:r>
      <w:r w:rsidR="00D65F74" w:rsidRPr="00B80AF2">
        <w:rPr>
          <w:rFonts w:ascii="Liberation Serif" w:hAnsi="Liberation Serif" w:cs="Liberation Serif"/>
          <w:sz w:val="28"/>
          <w:szCs w:val="28"/>
        </w:rPr>
        <w:t>,</w:t>
      </w:r>
      <w:r w:rsidR="002572C5" w:rsidRPr="00B80AF2">
        <w:rPr>
          <w:rFonts w:ascii="Liberation Serif" w:hAnsi="Liberation Serif" w:cs="Liberation Serif"/>
          <w:sz w:val="28"/>
          <w:szCs w:val="28"/>
        </w:rPr>
        <w:t xml:space="preserve"> </w:t>
      </w:r>
      <w:r w:rsidR="00EC5FEB" w:rsidRPr="00B80AF2">
        <w:rPr>
          <w:rFonts w:ascii="Liberation Serif" w:hAnsi="Liberation Serif" w:cs="Liberation Serif"/>
          <w:sz w:val="28"/>
          <w:szCs w:val="28"/>
        </w:rPr>
        <w:t xml:space="preserve">способны </w:t>
      </w:r>
      <w:r w:rsidR="002572C5" w:rsidRPr="00B80AF2">
        <w:rPr>
          <w:rFonts w:ascii="Liberation Serif" w:hAnsi="Liberation Serif" w:cs="Liberation Serif"/>
          <w:sz w:val="28"/>
          <w:szCs w:val="28"/>
        </w:rPr>
        <w:t>приводит</w:t>
      </w:r>
      <w:r w:rsidR="00EC5FEB" w:rsidRPr="00B80AF2">
        <w:rPr>
          <w:rFonts w:ascii="Liberation Serif" w:hAnsi="Liberation Serif" w:cs="Liberation Serif"/>
          <w:sz w:val="28"/>
          <w:szCs w:val="28"/>
        </w:rPr>
        <w:t>ь</w:t>
      </w:r>
      <w:r w:rsidR="002572C5" w:rsidRPr="00B80AF2">
        <w:rPr>
          <w:rFonts w:ascii="Liberation Serif" w:hAnsi="Liberation Serif" w:cs="Liberation Serif"/>
          <w:sz w:val="28"/>
          <w:szCs w:val="28"/>
        </w:rPr>
        <w:t xml:space="preserve"> </w:t>
      </w:r>
      <w:r w:rsidR="00EC5FEB" w:rsidRPr="00B80AF2">
        <w:rPr>
          <w:rFonts w:ascii="Liberation Serif" w:hAnsi="Liberation Serif" w:cs="Liberation Serif"/>
          <w:sz w:val="28"/>
          <w:szCs w:val="28"/>
        </w:rPr>
        <w:t xml:space="preserve">к </w:t>
      </w:r>
      <w:r w:rsidR="002572C5" w:rsidRPr="00B80AF2">
        <w:rPr>
          <w:rFonts w:ascii="Liberation Serif" w:hAnsi="Liberation Serif" w:cs="Liberation Serif"/>
          <w:sz w:val="28"/>
          <w:szCs w:val="28"/>
        </w:rPr>
        <w:t xml:space="preserve">ряду </w:t>
      </w:r>
      <w:r w:rsidR="00EC5FEB" w:rsidRPr="00B80AF2">
        <w:rPr>
          <w:rFonts w:ascii="Liberation Serif" w:hAnsi="Liberation Serif" w:cs="Liberation Serif"/>
          <w:sz w:val="28"/>
          <w:szCs w:val="28"/>
        </w:rPr>
        <w:t>нежелательных</w:t>
      </w:r>
      <w:r w:rsidR="002572C5" w:rsidRPr="00B80AF2">
        <w:rPr>
          <w:rFonts w:ascii="Liberation Serif" w:hAnsi="Liberation Serif" w:cs="Liberation Serif"/>
          <w:sz w:val="28"/>
          <w:szCs w:val="28"/>
        </w:rPr>
        <w:t xml:space="preserve"> последствий для </w:t>
      </w:r>
      <w:r w:rsidR="004914DB" w:rsidRPr="00B80AF2">
        <w:rPr>
          <w:rFonts w:ascii="Liberation Serif" w:hAnsi="Liberation Serif" w:cs="Liberation Serif"/>
          <w:sz w:val="28"/>
          <w:szCs w:val="28"/>
        </w:rPr>
        <w:t>ребенка</w:t>
      </w:r>
      <w:r w:rsidR="00EC5FEB" w:rsidRPr="00B80AF2">
        <w:rPr>
          <w:rFonts w:ascii="Liberation Serif" w:hAnsi="Liberation Serif" w:cs="Liberation Serif"/>
          <w:sz w:val="28"/>
          <w:szCs w:val="28"/>
        </w:rPr>
        <w:t>.</w:t>
      </w:r>
    </w:p>
    <w:p w:rsidR="002572C5" w:rsidRPr="00B80AF2" w:rsidRDefault="00EC5FEB" w:rsidP="00BB7149">
      <w:pPr>
        <w:pStyle w:val="a3"/>
        <w:shd w:val="clear" w:color="auto" w:fill="FFFFFF"/>
        <w:spacing w:before="0" w:beforeAutospacing="0" w:after="0" w:afterAutospacing="0"/>
        <w:ind w:firstLine="708"/>
        <w:rPr>
          <w:rFonts w:ascii="Liberation Serif" w:hAnsi="Liberation Serif" w:cs="Liberation Serif"/>
          <w:sz w:val="28"/>
          <w:szCs w:val="28"/>
        </w:rPr>
      </w:pPr>
      <w:r w:rsidRPr="00B80AF2">
        <w:rPr>
          <w:rFonts w:ascii="Liberation Serif" w:hAnsi="Liberation Serif" w:cs="Liberation Serif"/>
          <w:sz w:val="28"/>
          <w:szCs w:val="28"/>
        </w:rPr>
        <w:t>Это и негативное воздействие</w:t>
      </w:r>
      <w:r w:rsidR="002572C5" w:rsidRPr="00B80AF2">
        <w:rPr>
          <w:rFonts w:ascii="Liberation Serif" w:hAnsi="Liberation Serif" w:cs="Liberation Serif"/>
          <w:sz w:val="28"/>
          <w:szCs w:val="28"/>
        </w:rPr>
        <w:t xml:space="preserve"> на </w:t>
      </w:r>
      <w:r w:rsidR="00ED40A9" w:rsidRPr="00B80AF2">
        <w:rPr>
          <w:rFonts w:ascii="Liberation Serif" w:hAnsi="Liberation Serif" w:cs="Liberation Serif"/>
          <w:sz w:val="28"/>
          <w:szCs w:val="28"/>
        </w:rPr>
        <w:t xml:space="preserve">центральную </w:t>
      </w:r>
      <w:r w:rsidR="002572C5" w:rsidRPr="00B80AF2">
        <w:rPr>
          <w:rFonts w:ascii="Liberation Serif" w:hAnsi="Liberation Serif" w:cs="Liberation Serif"/>
          <w:sz w:val="28"/>
          <w:szCs w:val="28"/>
        </w:rPr>
        <w:t>н</w:t>
      </w:r>
      <w:r w:rsidRPr="00B80AF2">
        <w:rPr>
          <w:rFonts w:ascii="Liberation Serif" w:hAnsi="Liberation Serif" w:cs="Liberation Serif"/>
          <w:sz w:val="28"/>
          <w:szCs w:val="28"/>
        </w:rPr>
        <w:t>ервную систему ребенка, его сон</w:t>
      </w:r>
      <w:r w:rsidR="00ED40A9" w:rsidRPr="00B80AF2">
        <w:rPr>
          <w:rFonts w:ascii="Liberation Serif" w:hAnsi="Liberation Serif" w:cs="Liberation Serif"/>
          <w:sz w:val="28"/>
          <w:szCs w:val="28"/>
        </w:rPr>
        <w:t>,</w:t>
      </w:r>
      <w:r w:rsidR="002572C5" w:rsidRPr="00B80AF2">
        <w:rPr>
          <w:rFonts w:ascii="Liberation Serif" w:hAnsi="Liberation Serif" w:cs="Liberation Serif"/>
          <w:sz w:val="28"/>
          <w:szCs w:val="28"/>
        </w:rPr>
        <w:t xml:space="preserve"> сердцебиени</w:t>
      </w:r>
      <w:r w:rsidR="00ED40A9" w:rsidRPr="00B80AF2">
        <w:rPr>
          <w:rFonts w:ascii="Liberation Serif" w:hAnsi="Liberation Serif" w:cs="Liberation Serif"/>
          <w:sz w:val="28"/>
          <w:szCs w:val="28"/>
        </w:rPr>
        <w:t>е</w:t>
      </w:r>
      <w:r w:rsidR="002572C5" w:rsidRPr="00B80AF2">
        <w:rPr>
          <w:rFonts w:ascii="Liberation Serif" w:hAnsi="Liberation Serif" w:cs="Liberation Serif"/>
          <w:sz w:val="28"/>
          <w:szCs w:val="28"/>
        </w:rPr>
        <w:t xml:space="preserve">, </w:t>
      </w:r>
      <w:r w:rsidR="00103D93">
        <w:rPr>
          <w:rFonts w:ascii="Liberation Serif" w:hAnsi="Liberation Serif" w:cs="Liberation Serif"/>
          <w:sz w:val="28"/>
          <w:szCs w:val="28"/>
        </w:rPr>
        <w:t>могут</w:t>
      </w:r>
      <w:r w:rsidR="00ED40A9" w:rsidRPr="00B80AF2">
        <w:rPr>
          <w:rFonts w:ascii="Liberation Serif" w:hAnsi="Liberation Serif" w:cs="Liberation Serif"/>
          <w:sz w:val="28"/>
          <w:szCs w:val="28"/>
        </w:rPr>
        <w:t xml:space="preserve"> проявляться вялость и</w:t>
      </w:r>
      <w:r w:rsidR="002572C5" w:rsidRPr="00B80AF2">
        <w:rPr>
          <w:rFonts w:ascii="Liberation Serif" w:hAnsi="Liberation Serif" w:cs="Liberation Serif"/>
          <w:sz w:val="28"/>
          <w:szCs w:val="28"/>
        </w:rPr>
        <w:t xml:space="preserve"> одышка, даже </w:t>
      </w:r>
      <w:r w:rsidR="00ED40A9" w:rsidRPr="00B80AF2">
        <w:rPr>
          <w:rFonts w:ascii="Liberation Serif" w:hAnsi="Liberation Serif" w:cs="Liberation Serif"/>
          <w:sz w:val="28"/>
          <w:szCs w:val="28"/>
        </w:rPr>
        <w:t>понизиться</w:t>
      </w:r>
      <w:r w:rsidR="002572C5" w:rsidRPr="00B80AF2">
        <w:rPr>
          <w:rFonts w:ascii="Liberation Serif" w:hAnsi="Liberation Serif" w:cs="Liberation Serif"/>
          <w:sz w:val="28"/>
          <w:szCs w:val="28"/>
        </w:rPr>
        <w:t xml:space="preserve"> кровяное давление</w:t>
      </w:r>
      <w:r w:rsidR="00B415BE" w:rsidRPr="00B80AF2">
        <w:rPr>
          <w:rFonts w:ascii="Liberation Serif" w:hAnsi="Liberation Serif" w:cs="Liberation Serif"/>
          <w:sz w:val="28"/>
          <w:szCs w:val="28"/>
        </w:rPr>
        <w:t xml:space="preserve"> малыша</w:t>
      </w:r>
      <w:r w:rsidR="002572C5" w:rsidRPr="00B80AF2">
        <w:rPr>
          <w:rFonts w:ascii="Liberation Serif" w:hAnsi="Liberation Serif" w:cs="Liberation Serif"/>
          <w:sz w:val="28"/>
          <w:szCs w:val="28"/>
        </w:rPr>
        <w:t>.</w:t>
      </w:r>
      <w:r w:rsidR="00B415BE" w:rsidRPr="00B80AF2">
        <w:rPr>
          <w:rFonts w:ascii="Liberation Serif" w:hAnsi="Liberation Serif" w:cs="Liberation Serif"/>
          <w:sz w:val="28"/>
          <w:szCs w:val="28"/>
        </w:rPr>
        <w:t xml:space="preserve"> З</w:t>
      </w:r>
      <w:r w:rsidR="002572C5" w:rsidRPr="00B80AF2">
        <w:rPr>
          <w:rFonts w:ascii="Liberation Serif" w:hAnsi="Liberation Serif" w:cs="Liberation Serif"/>
          <w:sz w:val="28"/>
          <w:szCs w:val="28"/>
        </w:rPr>
        <w:t>атормаживает</w:t>
      </w:r>
      <w:r w:rsidR="00B415BE" w:rsidRPr="00B80AF2">
        <w:rPr>
          <w:rFonts w:ascii="Liberation Serif" w:hAnsi="Liberation Serif" w:cs="Liberation Serif"/>
          <w:sz w:val="28"/>
          <w:szCs w:val="28"/>
        </w:rPr>
        <w:t>ся</w:t>
      </w:r>
      <w:r w:rsidR="002572C5" w:rsidRPr="00B80AF2">
        <w:rPr>
          <w:rFonts w:ascii="Liberation Serif" w:hAnsi="Liberation Serif" w:cs="Liberation Serif"/>
          <w:sz w:val="28"/>
          <w:szCs w:val="28"/>
        </w:rPr>
        <w:t xml:space="preserve"> процесс</w:t>
      </w:r>
      <w:r w:rsidR="00ED40A9" w:rsidRPr="00B80AF2">
        <w:rPr>
          <w:rFonts w:ascii="Liberation Serif" w:hAnsi="Liberation Serif" w:cs="Liberation Serif"/>
          <w:sz w:val="28"/>
          <w:szCs w:val="28"/>
        </w:rPr>
        <w:t xml:space="preserve"> формирования пищеварительной системы</w:t>
      </w:r>
      <w:r w:rsidR="002572C5" w:rsidRPr="00B80AF2">
        <w:rPr>
          <w:rFonts w:ascii="Liberation Serif" w:hAnsi="Liberation Serif" w:cs="Liberation Serif"/>
          <w:sz w:val="28"/>
          <w:szCs w:val="28"/>
        </w:rPr>
        <w:t>, нарушается всасывание питательных веществ, учащаются приступы колик, психофизическо</w:t>
      </w:r>
      <w:r w:rsidR="00B415BE" w:rsidRPr="00B80AF2">
        <w:rPr>
          <w:rFonts w:ascii="Liberation Serif" w:hAnsi="Liberation Serif" w:cs="Liberation Serif"/>
          <w:sz w:val="28"/>
          <w:szCs w:val="28"/>
        </w:rPr>
        <w:t>е</w:t>
      </w:r>
      <w:r w:rsidR="002572C5" w:rsidRPr="00B80AF2">
        <w:rPr>
          <w:rFonts w:ascii="Liberation Serif" w:hAnsi="Liberation Serif" w:cs="Liberation Serif"/>
          <w:sz w:val="28"/>
          <w:szCs w:val="28"/>
        </w:rPr>
        <w:t xml:space="preserve"> развити</w:t>
      </w:r>
      <w:r w:rsidR="00B415BE" w:rsidRPr="00B80AF2">
        <w:rPr>
          <w:rFonts w:ascii="Liberation Serif" w:hAnsi="Liberation Serif" w:cs="Liberation Serif"/>
          <w:sz w:val="28"/>
          <w:szCs w:val="28"/>
        </w:rPr>
        <w:t>е ребенка начнет отставать от нормы</w:t>
      </w:r>
      <w:r w:rsidR="002572C5" w:rsidRPr="00B80AF2">
        <w:rPr>
          <w:rFonts w:ascii="Liberation Serif" w:hAnsi="Liberation Serif" w:cs="Liberation Serif"/>
          <w:sz w:val="28"/>
          <w:szCs w:val="28"/>
        </w:rPr>
        <w:t xml:space="preserve">, снижается иммунная защита. Печень </w:t>
      </w:r>
      <w:r w:rsidR="00B415BE" w:rsidRPr="00B80AF2">
        <w:rPr>
          <w:rFonts w:ascii="Liberation Serif" w:hAnsi="Liberation Serif" w:cs="Liberation Serif"/>
          <w:sz w:val="28"/>
          <w:szCs w:val="28"/>
        </w:rPr>
        <w:t>новорожденного</w:t>
      </w:r>
      <w:r w:rsidR="002572C5" w:rsidRPr="00B80AF2">
        <w:rPr>
          <w:rFonts w:ascii="Liberation Serif" w:hAnsi="Liberation Serif" w:cs="Liberation Serif"/>
          <w:sz w:val="28"/>
          <w:szCs w:val="28"/>
        </w:rPr>
        <w:t xml:space="preserve"> </w:t>
      </w:r>
      <w:r w:rsidR="00B415BE" w:rsidRPr="00B80AF2">
        <w:rPr>
          <w:rFonts w:ascii="Liberation Serif" w:hAnsi="Liberation Serif" w:cs="Liberation Serif"/>
          <w:sz w:val="28"/>
          <w:szCs w:val="28"/>
        </w:rPr>
        <w:t>не</w:t>
      </w:r>
      <w:r w:rsidR="00103D93">
        <w:rPr>
          <w:rFonts w:ascii="Liberation Serif" w:hAnsi="Liberation Serif" w:cs="Liberation Serif"/>
          <w:sz w:val="28"/>
          <w:szCs w:val="28"/>
        </w:rPr>
        <w:t xml:space="preserve"> </w:t>
      </w:r>
      <w:r w:rsidR="00B415BE" w:rsidRPr="00B80AF2">
        <w:rPr>
          <w:rFonts w:ascii="Liberation Serif" w:hAnsi="Liberation Serif" w:cs="Liberation Serif"/>
          <w:sz w:val="28"/>
          <w:szCs w:val="28"/>
        </w:rPr>
        <w:t>способна</w:t>
      </w:r>
      <w:r w:rsidR="002572C5" w:rsidRPr="00B80AF2">
        <w:rPr>
          <w:rFonts w:ascii="Liberation Serif" w:hAnsi="Liberation Serif" w:cs="Liberation Serif"/>
          <w:sz w:val="28"/>
          <w:szCs w:val="28"/>
        </w:rPr>
        <w:t xml:space="preserve"> быстро </w:t>
      </w:r>
      <w:r w:rsidR="00B415BE" w:rsidRPr="00B80AF2">
        <w:rPr>
          <w:rFonts w:ascii="Liberation Serif" w:hAnsi="Liberation Serif" w:cs="Liberation Serif"/>
          <w:sz w:val="28"/>
          <w:szCs w:val="28"/>
        </w:rPr>
        <w:t>нейтрализовать</w:t>
      </w:r>
      <w:r w:rsidR="002572C5" w:rsidRPr="00B80AF2">
        <w:rPr>
          <w:rFonts w:ascii="Liberation Serif" w:hAnsi="Liberation Serif" w:cs="Liberation Serif"/>
          <w:sz w:val="28"/>
          <w:szCs w:val="28"/>
        </w:rPr>
        <w:t xml:space="preserve"> этиловый спирт, продукты распада вы</w:t>
      </w:r>
      <w:r w:rsidR="00B415BE" w:rsidRPr="00B80AF2">
        <w:rPr>
          <w:rFonts w:ascii="Liberation Serif" w:hAnsi="Liberation Serif" w:cs="Liberation Serif"/>
          <w:sz w:val="28"/>
          <w:szCs w:val="28"/>
        </w:rPr>
        <w:t>водятся</w:t>
      </w:r>
      <w:r w:rsidR="002572C5" w:rsidRPr="00B80AF2">
        <w:rPr>
          <w:rFonts w:ascii="Liberation Serif" w:hAnsi="Liberation Serif" w:cs="Liberation Serif"/>
          <w:sz w:val="28"/>
          <w:szCs w:val="28"/>
        </w:rPr>
        <w:t xml:space="preserve"> из организма крайне медленно, </w:t>
      </w:r>
      <w:r w:rsidR="00B415BE" w:rsidRPr="00B80AF2">
        <w:rPr>
          <w:rFonts w:ascii="Liberation Serif" w:hAnsi="Liberation Serif" w:cs="Liberation Serif"/>
          <w:sz w:val="28"/>
          <w:szCs w:val="28"/>
        </w:rPr>
        <w:t xml:space="preserve">из-за этого </w:t>
      </w:r>
      <w:r w:rsidR="002572C5" w:rsidRPr="00B80AF2">
        <w:rPr>
          <w:rFonts w:ascii="Liberation Serif" w:hAnsi="Liberation Serif" w:cs="Liberation Serif"/>
          <w:sz w:val="28"/>
          <w:szCs w:val="28"/>
        </w:rPr>
        <w:t xml:space="preserve">возможны нежелательные последствия вплоть до отравления. </w:t>
      </w:r>
      <w:r w:rsidR="00B415BE" w:rsidRPr="00B80AF2">
        <w:rPr>
          <w:rFonts w:ascii="Liberation Serif" w:hAnsi="Liberation Serif" w:cs="Liberation Serif"/>
          <w:sz w:val="28"/>
          <w:szCs w:val="28"/>
        </w:rPr>
        <w:t>Ну</w:t>
      </w:r>
      <w:r w:rsidR="00103D93">
        <w:rPr>
          <w:rFonts w:ascii="Liberation Serif" w:hAnsi="Liberation Serif" w:cs="Liberation Serif"/>
          <w:sz w:val="28"/>
          <w:szCs w:val="28"/>
        </w:rPr>
        <w:t xml:space="preserve">, и бесспорно </w:t>
      </w:r>
      <w:r w:rsidR="00B415BE" w:rsidRPr="00B80AF2">
        <w:rPr>
          <w:rFonts w:ascii="Liberation Serif" w:hAnsi="Liberation Serif" w:cs="Liberation Serif"/>
          <w:sz w:val="28"/>
          <w:szCs w:val="28"/>
        </w:rPr>
        <w:t>то</w:t>
      </w:r>
      <w:r w:rsidR="002572C5" w:rsidRPr="00B80AF2">
        <w:rPr>
          <w:rFonts w:ascii="Liberation Serif" w:hAnsi="Liberation Serif" w:cs="Liberation Serif"/>
          <w:sz w:val="28"/>
          <w:szCs w:val="28"/>
        </w:rPr>
        <w:t xml:space="preserve">, </w:t>
      </w:r>
      <w:r w:rsidR="00B415BE" w:rsidRPr="00B80AF2">
        <w:rPr>
          <w:rFonts w:ascii="Liberation Serif" w:hAnsi="Liberation Serif" w:cs="Liberation Serif"/>
          <w:sz w:val="28"/>
          <w:szCs w:val="28"/>
        </w:rPr>
        <w:t xml:space="preserve">что </w:t>
      </w:r>
      <w:r w:rsidR="002572C5" w:rsidRPr="00B80AF2">
        <w:rPr>
          <w:rFonts w:ascii="Liberation Serif" w:hAnsi="Liberation Serif" w:cs="Liberation Serif"/>
          <w:sz w:val="28"/>
          <w:szCs w:val="28"/>
        </w:rPr>
        <w:t xml:space="preserve">при </w:t>
      </w:r>
      <w:r w:rsidR="00B415BE" w:rsidRPr="00B80AF2">
        <w:rPr>
          <w:rFonts w:ascii="Liberation Serif" w:hAnsi="Liberation Serif" w:cs="Liberation Serif"/>
          <w:sz w:val="28"/>
          <w:szCs w:val="28"/>
        </w:rPr>
        <w:t>регулярном употреблении матерью алкоголя</w:t>
      </w:r>
      <w:r w:rsidR="002572C5" w:rsidRPr="00B80AF2">
        <w:rPr>
          <w:rFonts w:ascii="Liberation Serif" w:hAnsi="Liberation Serif" w:cs="Liberation Serif"/>
          <w:sz w:val="28"/>
          <w:szCs w:val="28"/>
        </w:rPr>
        <w:t>, особенно крепких</w:t>
      </w:r>
      <w:r w:rsidR="00B415BE" w:rsidRPr="00B80AF2">
        <w:rPr>
          <w:rFonts w:ascii="Liberation Serif" w:hAnsi="Liberation Serif" w:cs="Liberation Serif"/>
          <w:sz w:val="28"/>
          <w:szCs w:val="28"/>
        </w:rPr>
        <w:t xml:space="preserve"> напитков, есть высокий риск</w:t>
      </w:r>
      <w:r w:rsidR="002572C5" w:rsidRPr="00B80AF2">
        <w:rPr>
          <w:rFonts w:ascii="Liberation Serif" w:hAnsi="Liberation Serif" w:cs="Liberation Serif"/>
          <w:sz w:val="28"/>
          <w:szCs w:val="28"/>
        </w:rPr>
        <w:t xml:space="preserve"> сформировать </w:t>
      </w:r>
      <w:r w:rsidR="00B415BE" w:rsidRPr="00B80AF2">
        <w:rPr>
          <w:rFonts w:ascii="Liberation Serif" w:hAnsi="Liberation Serif" w:cs="Liberation Serif"/>
          <w:sz w:val="28"/>
          <w:szCs w:val="28"/>
        </w:rPr>
        <w:t xml:space="preserve">у грудничка </w:t>
      </w:r>
      <w:r w:rsidR="002572C5" w:rsidRPr="00B80AF2">
        <w:rPr>
          <w:rFonts w:ascii="Liberation Serif" w:hAnsi="Liberation Serif" w:cs="Liberation Serif"/>
          <w:sz w:val="28"/>
          <w:szCs w:val="28"/>
        </w:rPr>
        <w:t>зависимость!</w:t>
      </w:r>
    </w:p>
    <w:p w:rsidR="002572C5" w:rsidRPr="00B80AF2" w:rsidRDefault="00BB7149" w:rsidP="00BB7149">
      <w:pPr>
        <w:spacing w:after="0" w:line="240" w:lineRule="auto"/>
        <w:ind w:firstLine="708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Никогда, даже в праздники,</w:t>
      </w:r>
      <w:r w:rsidR="00CE185E"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не стоить забывать о </w:t>
      </w:r>
      <w:r w:rsidR="004914DB"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высокой </w:t>
      </w:r>
      <w:r w:rsidR="00CE185E"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>личной ответственности за своего малыша. Б</w:t>
      </w:r>
      <w:r w:rsidR="002572C5"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езусловно, </w:t>
      </w:r>
      <w:r w:rsidR="00CE185E"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это решение каждой матери </w:t>
      </w:r>
      <w:r w:rsidR="002572C5"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подвергать своего ребенка </w:t>
      </w:r>
      <w:r w:rsidR="00CE185E"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>риску</w:t>
      </w:r>
      <w:r w:rsidR="002572C5"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или</w:t>
      </w:r>
      <w:r w:rsidR="00CE185E"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нет</w:t>
      </w:r>
      <w:r w:rsidR="002572C5"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>, но</w:t>
      </w:r>
      <w:r w:rsidR="00103D93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, если ситуации не избежать, </w:t>
      </w:r>
      <w:r w:rsidR="00CE185E"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>нужно</w:t>
      </w:r>
      <w:r w:rsidR="002572C5"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подойти разумно и придерживаться следующих правил:</w:t>
      </w:r>
    </w:p>
    <w:p w:rsidR="0018516F" w:rsidRDefault="00CE185E" w:rsidP="0018516F">
      <w:pPr>
        <w:pStyle w:val="a6"/>
        <w:numPr>
          <w:ilvl w:val="0"/>
          <w:numId w:val="3"/>
        </w:numPr>
        <w:spacing w:after="0" w:line="240" w:lineRule="auto"/>
        <w:ind w:left="0" w:firstLine="36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BB7149">
        <w:rPr>
          <w:rFonts w:ascii="Liberation Serif" w:eastAsia="Times New Roman" w:hAnsi="Liberation Serif" w:cs="Liberation Serif"/>
          <w:sz w:val="28"/>
          <w:szCs w:val="28"/>
          <w:lang w:eastAsia="ru-RU"/>
        </w:rPr>
        <w:t>Пейте минимальную дозу, чётко определите</w:t>
      </w:r>
      <w:r w:rsidR="00F67701" w:rsidRPr="00BB7149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объем, чтобы не выпить лишнего</w:t>
      </w:r>
      <w:r w:rsidR="002572C5" w:rsidRPr="00BB7149">
        <w:rPr>
          <w:rFonts w:ascii="Liberation Serif" w:eastAsia="Times New Roman" w:hAnsi="Liberation Serif" w:cs="Liberation Serif"/>
          <w:sz w:val="28"/>
          <w:szCs w:val="28"/>
          <w:lang w:eastAsia="ru-RU"/>
        </w:rPr>
        <w:t>.</w:t>
      </w:r>
    </w:p>
    <w:p w:rsidR="0018516F" w:rsidRDefault="002572C5" w:rsidP="0018516F">
      <w:pPr>
        <w:pStyle w:val="a6"/>
        <w:numPr>
          <w:ilvl w:val="0"/>
          <w:numId w:val="3"/>
        </w:numPr>
        <w:spacing w:after="0" w:line="240" w:lineRule="auto"/>
        <w:ind w:left="0" w:firstLine="36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18516F">
        <w:rPr>
          <w:rFonts w:ascii="Liberation Serif" w:eastAsia="Times New Roman" w:hAnsi="Liberation Serif" w:cs="Liberation Serif"/>
          <w:sz w:val="28"/>
          <w:szCs w:val="28"/>
          <w:lang w:eastAsia="ru-RU"/>
        </w:rPr>
        <w:t>Выбирайте слабоалкогольный напиток.</w:t>
      </w:r>
    </w:p>
    <w:p w:rsidR="0018516F" w:rsidRDefault="002572C5" w:rsidP="0018516F">
      <w:pPr>
        <w:pStyle w:val="a6"/>
        <w:numPr>
          <w:ilvl w:val="0"/>
          <w:numId w:val="3"/>
        </w:numPr>
        <w:spacing w:after="0" w:line="240" w:lineRule="auto"/>
        <w:ind w:left="0" w:firstLine="36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18516F">
        <w:rPr>
          <w:rFonts w:ascii="Liberation Serif" w:eastAsia="Times New Roman" w:hAnsi="Liberation Serif" w:cs="Liberation Serif"/>
          <w:sz w:val="28"/>
          <w:szCs w:val="28"/>
          <w:lang w:eastAsia="ru-RU"/>
        </w:rPr>
        <w:t>Сцедите достаточно</w:t>
      </w:r>
      <w:r w:rsidR="00CE185E" w:rsidRPr="0018516F">
        <w:rPr>
          <w:rFonts w:ascii="Liberation Serif" w:eastAsia="Times New Roman" w:hAnsi="Liberation Serif" w:cs="Liberation Serif"/>
          <w:sz w:val="28"/>
          <w:szCs w:val="28"/>
          <w:lang w:eastAsia="ru-RU"/>
        </w:rPr>
        <w:t>е количество</w:t>
      </w:r>
      <w:r w:rsidRPr="0018516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молока</w:t>
      </w:r>
      <w:r w:rsidR="00E92E42" w:rsidRPr="0018516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до употребления алкоголя</w:t>
      </w:r>
      <w:r w:rsidRPr="0018516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, чтобы </w:t>
      </w:r>
      <w:r w:rsidR="00E92E42" w:rsidRPr="0018516F">
        <w:rPr>
          <w:rFonts w:ascii="Liberation Serif" w:eastAsia="Times New Roman" w:hAnsi="Liberation Serif" w:cs="Liberation Serif"/>
          <w:sz w:val="28"/>
          <w:szCs w:val="28"/>
          <w:lang w:eastAsia="ru-RU"/>
        </w:rPr>
        <w:t>хватило на</w:t>
      </w:r>
      <w:r w:rsidR="00CE185E" w:rsidRPr="0018516F">
        <w:rPr>
          <w:rFonts w:ascii="Liberation Serif" w:eastAsia="Times New Roman" w:hAnsi="Liberation Serif" w:cs="Liberation Serif"/>
          <w:sz w:val="28"/>
          <w:szCs w:val="28"/>
          <w:lang w:eastAsia="ru-RU"/>
        </w:rPr>
        <w:t>кормить</w:t>
      </w:r>
      <w:r w:rsidRPr="0018516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реб</w:t>
      </w:r>
      <w:r w:rsidR="00E92E42" w:rsidRPr="0018516F">
        <w:rPr>
          <w:rFonts w:ascii="Liberation Serif" w:eastAsia="Times New Roman" w:hAnsi="Liberation Serif" w:cs="Liberation Serif"/>
          <w:sz w:val="28"/>
          <w:szCs w:val="28"/>
          <w:lang w:eastAsia="ru-RU"/>
        </w:rPr>
        <w:t>ёнка в течение нескольких часов</w:t>
      </w:r>
      <w:r w:rsidRPr="0018516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. </w:t>
      </w:r>
    </w:p>
    <w:p w:rsidR="0018516F" w:rsidRDefault="002572C5" w:rsidP="0018516F">
      <w:pPr>
        <w:pStyle w:val="a6"/>
        <w:numPr>
          <w:ilvl w:val="0"/>
          <w:numId w:val="3"/>
        </w:numPr>
        <w:spacing w:after="0" w:line="240" w:lineRule="auto"/>
        <w:ind w:left="0" w:firstLine="36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18516F">
        <w:rPr>
          <w:rFonts w:ascii="Liberation Serif" w:eastAsia="Times New Roman" w:hAnsi="Liberation Serif" w:cs="Liberation Serif"/>
          <w:sz w:val="28"/>
          <w:szCs w:val="28"/>
          <w:lang w:eastAsia="ru-RU"/>
        </w:rPr>
        <w:lastRenderedPageBreak/>
        <w:t xml:space="preserve">Покормите </w:t>
      </w:r>
      <w:r w:rsidR="00E92E42" w:rsidRPr="0018516F">
        <w:rPr>
          <w:rFonts w:ascii="Liberation Serif" w:eastAsia="Times New Roman" w:hAnsi="Liberation Serif" w:cs="Liberation Serif"/>
          <w:sz w:val="28"/>
          <w:szCs w:val="28"/>
          <w:lang w:eastAsia="ru-RU"/>
        </w:rPr>
        <w:t>малыша</w:t>
      </w:r>
      <w:r w:rsidRPr="0018516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груд</w:t>
      </w:r>
      <w:r w:rsidR="00E92E42" w:rsidRPr="0018516F">
        <w:rPr>
          <w:rFonts w:ascii="Liberation Serif" w:eastAsia="Times New Roman" w:hAnsi="Liberation Serif" w:cs="Liberation Serif"/>
          <w:sz w:val="28"/>
          <w:szCs w:val="28"/>
          <w:lang w:eastAsia="ru-RU"/>
        </w:rPr>
        <w:t>ью</w:t>
      </w:r>
      <w:r w:rsidRPr="0018516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непосредственно перед употреблением. Следующее кормление</w:t>
      </w:r>
      <w:r w:rsidR="00E92E42" w:rsidRPr="0018516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18516F">
        <w:rPr>
          <w:rFonts w:ascii="Liberation Serif" w:eastAsia="Times New Roman" w:hAnsi="Liberation Serif" w:cs="Liberation Serif"/>
          <w:sz w:val="28"/>
          <w:szCs w:val="28"/>
          <w:lang w:eastAsia="ru-RU"/>
        </w:rPr>
        <w:t>не менее</w:t>
      </w:r>
      <w:bookmarkStart w:id="0" w:name="_GoBack"/>
      <w:bookmarkEnd w:id="0"/>
      <w:r w:rsidRPr="0018516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чем через </w:t>
      </w:r>
      <w:r w:rsidR="00E92E42" w:rsidRPr="0018516F">
        <w:rPr>
          <w:rFonts w:ascii="Liberation Serif" w:eastAsia="Times New Roman" w:hAnsi="Liberation Serif" w:cs="Liberation Serif"/>
          <w:sz w:val="28"/>
          <w:szCs w:val="28"/>
          <w:lang w:eastAsia="ru-RU"/>
        </w:rPr>
        <w:t>четыре</w:t>
      </w:r>
      <w:r w:rsidRPr="0018516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часа.</w:t>
      </w:r>
      <w:r w:rsidR="00E92E42" w:rsidRPr="0018516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До этого времени давайте сцеженное молоко.</w:t>
      </w:r>
    </w:p>
    <w:p w:rsidR="0018516F" w:rsidRDefault="00E92E42" w:rsidP="0018516F">
      <w:pPr>
        <w:pStyle w:val="a6"/>
        <w:numPr>
          <w:ilvl w:val="0"/>
          <w:numId w:val="3"/>
        </w:numPr>
        <w:spacing w:after="0" w:line="240" w:lineRule="auto"/>
        <w:ind w:left="0" w:firstLine="36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18516F">
        <w:rPr>
          <w:rFonts w:ascii="Liberation Serif" w:eastAsia="Times New Roman" w:hAnsi="Liberation Serif" w:cs="Liberation Serif"/>
          <w:sz w:val="28"/>
          <w:szCs w:val="28"/>
          <w:lang w:eastAsia="ru-RU"/>
        </w:rPr>
        <w:t>Поешьте перед употреблением, н</w:t>
      </w:r>
      <w:r w:rsidR="002572C5" w:rsidRPr="0018516F">
        <w:rPr>
          <w:rFonts w:ascii="Liberation Serif" w:eastAsia="Times New Roman" w:hAnsi="Liberation Serif" w:cs="Liberation Serif"/>
          <w:sz w:val="28"/>
          <w:szCs w:val="28"/>
          <w:lang w:eastAsia="ru-RU"/>
        </w:rPr>
        <w:t>е пейте на голодный желудок</w:t>
      </w:r>
      <w:r w:rsidRPr="0018516F">
        <w:rPr>
          <w:rFonts w:ascii="Liberation Serif" w:eastAsia="Times New Roman" w:hAnsi="Liberation Serif" w:cs="Liberation Serif"/>
          <w:sz w:val="28"/>
          <w:szCs w:val="28"/>
          <w:lang w:eastAsia="ru-RU"/>
        </w:rPr>
        <w:t>.</w:t>
      </w:r>
      <w:r w:rsidR="002572C5" w:rsidRPr="0018516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</w:p>
    <w:p w:rsidR="002572C5" w:rsidRPr="0018516F" w:rsidRDefault="00E92E42" w:rsidP="0018516F">
      <w:pPr>
        <w:pStyle w:val="a6"/>
        <w:numPr>
          <w:ilvl w:val="0"/>
          <w:numId w:val="3"/>
        </w:numPr>
        <w:spacing w:after="0" w:line="240" w:lineRule="auto"/>
        <w:ind w:left="0" w:firstLine="36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18516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Даже если употребили минимальную дозу </w:t>
      </w:r>
      <w:r w:rsidR="00B80AF2" w:rsidRPr="0018516F">
        <w:rPr>
          <w:rFonts w:ascii="Liberation Serif" w:eastAsia="Times New Roman" w:hAnsi="Liberation Serif" w:cs="Liberation Serif"/>
          <w:sz w:val="28"/>
          <w:szCs w:val="28"/>
          <w:lang w:eastAsia="ru-RU"/>
        </w:rPr>
        <w:t>алкоголя –</w:t>
      </w:r>
      <w:r w:rsidR="00D65F74" w:rsidRPr="0018516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4914DB" w:rsidRPr="0018516F">
        <w:rPr>
          <w:rFonts w:ascii="Liberation Serif" w:eastAsia="Times New Roman" w:hAnsi="Liberation Serif" w:cs="Liberation Serif"/>
          <w:sz w:val="28"/>
          <w:szCs w:val="28"/>
          <w:lang w:eastAsia="ru-RU"/>
        </w:rPr>
        <w:t>засыпая</w:t>
      </w:r>
      <w:r w:rsidR="00B80AF2" w:rsidRPr="0018516F">
        <w:rPr>
          <w:rFonts w:ascii="Liberation Serif" w:eastAsia="Times New Roman" w:hAnsi="Liberation Serif" w:cs="Liberation Serif"/>
          <w:sz w:val="28"/>
          <w:szCs w:val="28"/>
          <w:lang w:eastAsia="ru-RU"/>
        </w:rPr>
        <w:t>,</w:t>
      </w:r>
      <w:r w:rsidR="004914DB" w:rsidRPr="0018516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18516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не </w:t>
      </w:r>
      <w:r w:rsidR="004914DB" w:rsidRPr="0018516F">
        <w:rPr>
          <w:rFonts w:ascii="Liberation Serif" w:eastAsia="Times New Roman" w:hAnsi="Liberation Serif" w:cs="Liberation Serif"/>
          <w:sz w:val="28"/>
          <w:szCs w:val="28"/>
          <w:lang w:eastAsia="ru-RU"/>
        </w:rPr>
        <w:t>берите в свою кровать</w:t>
      </w:r>
      <w:r w:rsidRPr="0018516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4914DB" w:rsidRPr="0018516F">
        <w:rPr>
          <w:rFonts w:ascii="Liberation Serif" w:eastAsia="Times New Roman" w:hAnsi="Liberation Serif" w:cs="Liberation Serif"/>
          <w:sz w:val="28"/>
          <w:szCs w:val="28"/>
          <w:lang w:eastAsia="ru-RU"/>
        </w:rPr>
        <w:t>малыша</w:t>
      </w:r>
      <w:r w:rsidRPr="0018516F">
        <w:rPr>
          <w:rFonts w:ascii="Liberation Serif" w:eastAsia="Times New Roman" w:hAnsi="Liberation Serif" w:cs="Liberation Serif"/>
          <w:sz w:val="28"/>
          <w:szCs w:val="28"/>
          <w:lang w:eastAsia="ru-RU"/>
        </w:rPr>
        <w:t>.</w:t>
      </w:r>
    </w:p>
    <w:p w:rsidR="002572C5" w:rsidRPr="00F67701" w:rsidRDefault="002572C5" w:rsidP="002572C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335B" w:rsidRPr="00F67701" w:rsidRDefault="00BD335B" w:rsidP="002572C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D335B" w:rsidRPr="00F67701" w:rsidSect="002572C5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5D5687"/>
    <w:multiLevelType w:val="multilevel"/>
    <w:tmpl w:val="776E3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7F14A3"/>
    <w:multiLevelType w:val="hybridMultilevel"/>
    <w:tmpl w:val="A7D29E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1138D0"/>
    <w:multiLevelType w:val="multilevel"/>
    <w:tmpl w:val="60423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F92"/>
    <w:rsid w:val="0009736A"/>
    <w:rsid w:val="00103D93"/>
    <w:rsid w:val="001205FC"/>
    <w:rsid w:val="001570ED"/>
    <w:rsid w:val="0018516F"/>
    <w:rsid w:val="001F6269"/>
    <w:rsid w:val="002572C5"/>
    <w:rsid w:val="00417F1B"/>
    <w:rsid w:val="004914DB"/>
    <w:rsid w:val="0049285B"/>
    <w:rsid w:val="004D4F92"/>
    <w:rsid w:val="005357A6"/>
    <w:rsid w:val="00546318"/>
    <w:rsid w:val="005A3D2E"/>
    <w:rsid w:val="005E516E"/>
    <w:rsid w:val="005F4229"/>
    <w:rsid w:val="00626B39"/>
    <w:rsid w:val="006D5E13"/>
    <w:rsid w:val="00A3328E"/>
    <w:rsid w:val="00B26F84"/>
    <w:rsid w:val="00B415BE"/>
    <w:rsid w:val="00B80AF2"/>
    <w:rsid w:val="00BB7149"/>
    <w:rsid w:val="00BD2D94"/>
    <w:rsid w:val="00BD335B"/>
    <w:rsid w:val="00C32409"/>
    <w:rsid w:val="00CC6289"/>
    <w:rsid w:val="00CE185E"/>
    <w:rsid w:val="00D65F74"/>
    <w:rsid w:val="00DF57FA"/>
    <w:rsid w:val="00E92E42"/>
    <w:rsid w:val="00EC5FEB"/>
    <w:rsid w:val="00ED40A9"/>
    <w:rsid w:val="00F57A4B"/>
    <w:rsid w:val="00F67701"/>
    <w:rsid w:val="00F94E8D"/>
    <w:rsid w:val="00F97DFB"/>
    <w:rsid w:val="00FC554F"/>
    <w:rsid w:val="00FC5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6F564C-EC72-40AC-BD8B-E4405794C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5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7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D5E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D5E13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BB71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965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Соболева А.А.</cp:lastModifiedBy>
  <cp:revision>6</cp:revision>
  <cp:lastPrinted>2023-12-19T09:12:00Z</cp:lastPrinted>
  <dcterms:created xsi:type="dcterms:W3CDTF">2023-12-19T09:45:00Z</dcterms:created>
  <dcterms:modified xsi:type="dcterms:W3CDTF">2025-08-01T06:26:00Z</dcterms:modified>
</cp:coreProperties>
</file>