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F3" w:rsidRDefault="00BE6A00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49C49BC" wp14:editId="1AC57436">
            <wp:simplePos x="0" y="0"/>
            <wp:positionH relativeFrom="column">
              <wp:posOffset>3870960</wp:posOffset>
            </wp:positionH>
            <wp:positionV relativeFrom="paragraph">
              <wp:posOffset>4290060</wp:posOffset>
            </wp:positionV>
            <wp:extent cx="1359535" cy="148780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75DB4D2" wp14:editId="20EE9E01">
            <wp:simplePos x="0" y="0"/>
            <wp:positionH relativeFrom="column">
              <wp:posOffset>5005070</wp:posOffset>
            </wp:positionH>
            <wp:positionV relativeFrom="paragraph">
              <wp:posOffset>2411730</wp:posOffset>
            </wp:positionV>
            <wp:extent cx="1207135" cy="1524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D304B4D" wp14:editId="40C5B8FE">
            <wp:simplePos x="0" y="0"/>
            <wp:positionH relativeFrom="column">
              <wp:posOffset>2102485</wp:posOffset>
            </wp:positionH>
            <wp:positionV relativeFrom="paragraph">
              <wp:posOffset>4290060</wp:posOffset>
            </wp:positionV>
            <wp:extent cx="1347470" cy="17132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C56B107" wp14:editId="24D241B2">
            <wp:simplePos x="0" y="0"/>
            <wp:positionH relativeFrom="column">
              <wp:posOffset>601345</wp:posOffset>
            </wp:positionH>
            <wp:positionV relativeFrom="paragraph">
              <wp:posOffset>2898140</wp:posOffset>
            </wp:positionV>
            <wp:extent cx="1505585" cy="1603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12F0F93" wp14:editId="75753FEF">
            <wp:simplePos x="0" y="0"/>
            <wp:positionH relativeFrom="column">
              <wp:posOffset>1983105</wp:posOffset>
            </wp:positionH>
            <wp:positionV relativeFrom="paragraph">
              <wp:posOffset>1675765</wp:posOffset>
            </wp:positionV>
            <wp:extent cx="1286510" cy="16402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1640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B42" w:rsidRPr="007B7B42">
        <w:rPr>
          <w:sz w:val="28"/>
          <w:szCs w:val="28"/>
        </w:rPr>
        <w:t>Итоговое мероприятие логопедической группы по развитию речи.</w:t>
      </w:r>
    </w:p>
    <w:p w:rsidR="004420F3" w:rsidRPr="004420F3" w:rsidRDefault="004420F3" w:rsidP="006969DF">
      <w:pPr>
        <w:tabs>
          <w:tab w:val="left" w:pos="-5954"/>
        </w:tabs>
        <w:spacing w:line="240" w:lineRule="auto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                                               </w:t>
      </w:r>
      <w:r w:rsidRPr="004420F3">
        <w:rPr>
          <w:b/>
          <w:color w:val="FF0000"/>
          <w:sz w:val="44"/>
          <w:szCs w:val="44"/>
        </w:rPr>
        <w:t>КВН</w:t>
      </w:r>
    </w:p>
    <w:p w:rsidR="007B7B42" w:rsidRDefault="004420F3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E9E6002" wp14:editId="0CD5F184">
            <wp:simplePos x="0" y="0"/>
            <wp:positionH relativeFrom="column">
              <wp:posOffset>3795395</wp:posOffset>
            </wp:positionH>
            <wp:positionV relativeFrom="paragraph">
              <wp:posOffset>993140</wp:posOffset>
            </wp:positionV>
            <wp:extent cx="1280160" cy="15728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B7B42">
        <w:rPr>
          <w:noProof/>
          <w:lang w:eastAsia="ru-RU"/>
        </w:rPr>
        <w:drawing>
          <wp:inline distT="0" distB="0" distL="0" distR="0" wp14:anchorId="5550479E" wp14:editId="0640AC6E">
            <wp:extent cx="5906777" cy="6768548"/>
            <wp:effectExtent l="438150" t="0" r="417830" b="0"/>
            <wp:docPr id="9" name="Содержимое 8" descr="JTFRg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одержимое 8" descr="JTFRg.png"/>
                    <pic:cNvPicPr>
                      <a:picLocks noGrp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6777" cy="676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93F" w:rsidRPr="00BE6A00" w:rsidRDefault="00BE6A00" w:rsidP="006969DF">
      <w:pPr>
        <w:tabs>
          <w:tab w:val="left" w:pos="-5954"/>
        </w:tabs>
        <w:spacing w:line="240" w:lineRule="auto"/>
        <w:rPr>
          <w:b/>
          <w:color w:val="00B050"/>
          <w:sz w:val="40"/>
          <w:szCs w:val="40"/>
        </w:rPr>
      </w:pPr>
      <w:r>
        <w:rPr>
          <w:b/>
          <w:color w:val="00B050"/>
          <w:sz w:val="40"/>
          <w:szCs w:val="40"/>
        </w:rPr>
        <w:t xml:space="preserve">                             </w:t>
      </w:r>
      <w:r w:rsidR="006969DF" w:rsidRPr="00BE6A00">
        <w:rPr>
          <w:b/>
          <w:color w:val="00B050"/>
          <w:sz w:val="40"/>
          <w:szCs w:val="40"/>
        </w:rPr>
        <w:t>Что за прелесть эти сказки!..</w:t>
      </w:r>
    </w:p>
    <w:p w:rsidR="00B95ACA" w:rsidRDefault="00B95ACA" w:rsidP="001B2BFF">
      <w:pPr>
        <w:rPr>
          <w:rFonts w:cs="Times New Roman"/>
          <w:sz w:val="28"/>
          <w:szCs w:val="28"/>
        </w:rPr>
      </w:pPr>
      <w:r w:rsidRPr="001B2BFF">
        <w:rPr>
          <w:rStyle w:val="a7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Цель.</w:t>
      </w:r>
      <w:r w:rsidRPr="001B2BF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Обобщение знаний детей о сказках.</w:t>
      </w:r>
      <w:r w:rsidRPr="001B2BFF">
        <w:rPr>
          <w:rFonts w:cs="Times New Roman"/>
          <w:color w:val="000000"/>
          <w:sz w:val="28"/>
          <w:szCs w:val="28"/>
        </w:rPr>
        <w:br/>
      </w:r>
      <w:r w:rsidRPr="001B2BFF">
        <w:rPr>
          <w:rStyle w:val="a7"/>
          <w:rFonts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Задачи.</w:t>
      </w:r>
      <w:r w:rsidRPr="001B2BFF">
        <w:rPr>
          <w:rStyle w:val="apple-converted-space"/>
          <w:rFonts w:cs="Times New Roman"/>
          <w:color w:val="000000"/>
          <w:sz w:val="28"/>
          <w:szCs w:val="28"/>
          <w:shd w:val="clear" w:color="auto" w:fill="FFFFFF"/>
        </w:rPr>
        <w:t> </w:t>
      </w:r>
      <w:r w:rsidRPr="001B2BFF">
        <w:rPr>
          <w:rFonts w:cs="Times New Roman"/>
          <w:color w:val="000000"/>
          <w:sz w:val="28"/>
          <w:szCs w:val="28"/>
        </w:rPr>
        <w:br/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1.Повышать интерес детей к сказкам, и</w:t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спользуя занимательные</w:t>
      </w:r>
      <w:r w:rsidR="001B2BFF">
        <w:rPr>
          <w:rFonts w:cs="Times New Roman"/>
          <w:color w:val="000000"/>
          <w:sz w:val="28"/>
          <w:szCs w:val="28"/>
          <w:shd w:val="clear" w:color="auto" w:fill="FFFFFF"/>
        </w:rPr>
        <w:t xml:space="preserve"> приё</w:t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мы</w:t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.</w:t>
      </w:r>
      <w:r w:rsidRPr="001B2BFF">
        <w:rPr>
          <w:rFonts w:cs="Times New Roman"/>
          <w:color w:val="000000"/>
          <w:sz w:val="28"/>
          <w:szCs w:val="28"/>
        </w:rPr>
        <w:br/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2.Обогащать и активизировать словарь по теме «Сказки»; расширять кругозор, используя сказки разных жанров.</w:t>
      </w:r>
      <w:r w:rsidRPr="001B2BFF">
        <w:rPr>
          <w:rFonts w:cs="Times New Roman"/>
          <w:color w:val="000000"/>
          <w:sz w:val="28"/>
          <w:szCs w:val="28"/>
        </w:rPr>
        <w:br/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>3.Развивать речь, творческое мышление, воображение, внимание.</w:t>
      </w:r>
      <w:r w:rsidRPr="001B2BFF">
        <w:rPr>
          <w:rFonts w:cs="Times New Roman"/>
          <w:color w:val="000000"/>
          <w:sz w:val="28"/>
          <w:szCs w:val="28"/>
        </w:rPr>
        <w:br/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>4.Воспитывать в процессе игры дружбу,</w:t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 xml:space="preserve"> взаимопомощь,</w:t>
      </w:r>
      <w:r w:rsidR="001B2BFF" w:rsidRPr="001B2BFF">
        <w:rPr>
          <w:rFonts w:cs="Times New Roman"/>
          <w:color w:val="000000"/>
          <w:sz w:val="28"/>
          <w:szCs w:val="28"/>
          <w:shd w:val="clear" w:color="auto" w:fill="FFFFFF"/>
        </w:rPr>
        <w:t xml:space="preserve"> умение работать в команде.</w:t>
      </w:r>
      <w:r w:rsidRPr="001B2BFF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B2BFF" w:rsidRPr="001B2BFF" w:rsidRDefault="001B2BFF" w:rsidP="001B2BFF">
      <w:pPr>
        <w:rPr>
          <w:rFonts w:cs="Times New Roman"/>
          <w:i/>
          <w:sz w:val="28"/>
          <w:szCs w:val="28"/>
        </w:rPr>
      </w:pPr>
      <w:r w:rsidRPr="001B2BFF">
        <w:rPr>
          <w:rFonts w:cs="Times New Roman"/>
          <w:i/>
          <w:sz w:val="28"/>
          <w:szCs w:val="28"/>
        </w:rPr>
        <w:t>Ход занятия.</w:t>
      </w:r>
    </w:p>
    <w:p w:rsidR="006969DF" w:rsidRDefault="006969DF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Заходят две команды из разных дверей, строятся, выходит ведущий.</w:t>
      </w:r>
    </w:p>
    <w:p w:rsidR="006969DF" w:rsidRDefault="006969DF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Ведущий</w:t>
      </w:r>
      <w:r>
        <w:rPr>
          <w:sz w:val="28"/>
          <w:szCs w:val="28"/>
        </w:rPr>
        <w:t>: Слушайте, слушайте, слушайте все и не говорите, что не слышали.  Мы начинаем игру КВН «Что за прелесть эти сказки!..»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Саша Моисеева</w:t>
      </w:r>
      <w:r>
        <w:rPr>
          <w:sz w:val="28"/>
          <w:szCs w:val="28"/>
        </w:rPr>
        <w:t>: У лукоморья дуб зеленый…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Вот и мы сегодня побываем в гостях у сказки. Играют – команда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Волшебники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Ваш девиз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Один за всех и все за одного.</w:t>
      </w:r>
    </w:p>
    <w:p w:rsidR="00D400C3" w:rsidRDefault="00D400C3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Капитан – Тимур, он следит за порядком в своей команде и ведет ее к победе.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И команда.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Дети</w:t>
      </w:r>
      <w:r>
        <w:rPr>
          <w:sz w:val="28"/>
          <w:szCs w:val="28"/>
        </w:rPr>
        <w:t>: Сказочники.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Ваш девиз.</w:t>
      </w:r>
    </w:p>
    <w:p w:rsidR="00D11407" w:rsidRDefault="00D11407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 w:rsidRPr="00D11407">
        <w:rPr>
          <w:b/>
          <w:sz w:val="28"/>
          <w:szCs w:val="28"/>
        </w:rPr>
        <w:t>Дети</w:t>
      </w:r>
      <w:r>
        <w:rPr>
          <w:sz w:val="28"/>
          <w:szCs w:val="28"/>
        </w:rPr>
        <w:t>: Сказка ложь да в ней намек.</w:t>
      </w:r>
    </w:p>
    <w:p w:rsidR="00D400C3" w:rsidRDefault="00D400C3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Капитан – Егор, он следит за порядком в своей команде и ведет ее к победе.</w:t>
      </w:r>
    </w:p>
    <w:p w:rsidR="00573D48" w:rsidRDefault="00573D48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857EAA">
        <w:rPr>
          <w:sz w:val="28"/>
          <w:szCs w:val="28"/>
        </w:rPr>
        <w:t xml:space="preserve">Представляю наше уважаемое жюри. </w:t>
      </w:r>
    </w:p>
    <w:p w:rsidR="00573D48" w:rsidRDefault="001335DD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 каждый конкурс ребята могут получить 3 балла.</w:t>
      </w:r>
    </w:p>
    <w:p w:rsidR="001335DD" w:rsidRPr="00D400C3" w:rsidRDefault="001335DD" w:rsidP="00D400C3">
      <w:pPr>
        <w:pStyle w:val="a6"/>
        <w:numPr>
          <w:ilvl w:val="0"/>
          <w:numId w:val="1"/>
        </w:numPr>
        <w:tabs>
          <w:tab w:val="left" w:pos="-5954"/>
        </w:tabs>
        <w:spacing w:line="240" w:lineRule="auto"/>
        <w:rPr>
          <w:sz w:val="28"/>
          <w:szCs w:val="28"/>
        </w:rPr>
      </w:pPr>
      <w:r w:rsidRPr="00D400C3">
        <w:rPr>
          <w:b/>
          <w:sz w:val="28"/>
          <w:szCs w:val="28"/>
        </w:rPr>
        <w:t xml:space="preserve">Ведущий: </w:t>
      </w:r>
      <w:r w:rsidRPr="00D400C3">
        <w:rPr>
          <w:sz w:val="28"/>
          <w:szCs w:val="28"/>
        </w:rPr>
        <w:t>Первый конкурс – Узнай и правильно назови сказку. Загадывают сказку «Волшебники», а «Сказочники» ее называют. Теперь наоборот.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1335DD" w:rsidTr="001335DD">
        <w:tc>
          <w:tcPr>
            <w:tcW w:w="5210" w:type="dxa"/>
          </w:tcPr>
          <w:p w:rsidR="001335DD" w:rsidRPr="001335DD" w:rsidRDefault="001335DD" w:rsidP="001335DD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 С. </w:t>
            </w:r>
          </w:p>
          <w:p w:rsidR="001335DD" w:rsidRDefault="001335DD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Нашла однажды мышка совсем пустой </w:t>
            </w:r>
            <w:proofErr w:type="gramStart"/>
            <w:r>
              <w:rPr>
                <w:sz w:val="28"/>
                <w:szCs w:val="28"/>
              </w:rPr>
              <w:t>домишко</w:t>
            </w:r>
            <w:proofErr w:type="gramEnd"/>
            <w:r>
              <w:rPr>
                <w:sz w:val="28"/>
                <w:szCs w:val="28"/>
              </w:rPr>
              <w:t>, стала жить да поживать, и гостей к себе пускать.</w:t>
            </w:r>
          </w:p>
          <w:p w:rsidR="001335DD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Саша Е. 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жадной старухе рассказ наш пойдет, а жадность, ребята, к добру не ведет. И кончится дело все тем же корытом, не новым, а старым, конечно, разбитым.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Карина В.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 ты</w:t>
            </w:r>
            <w:r w:rsidR="001F40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Петя-простота, </w:t>
            </w:r>
            <w:proofErr w:type="gramStart"/>
            <w:r>
              <w:rPr>
                <w:sz w:val="28"/>
                <w:szCs w:val="28"/>
              </w:rPr>
              <w:t>сплоховал</w:t>
            </w:r>
            <w:proofErr w:type="gramEnd"/>
            <w:r>
              <w:rPr>
                <w:sz w:val="28"/>
                <w:szCs w:val="28"/>
              </w:rPr>
              <w:t xml:space="preserve"> немножко. Не послушался кота, выглянул в окошко.</w:t>
            </w:r>
          </w:p>
          <w:p w:rsidR="001F40BC" w:rsidRDefault="001F40BC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</w:p>
          <w:p w:rsidR="001F40BC" w:rsidRDefault="001F40BC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Ксюша, Максим Н., Гриша.</w:t>
            </w:r>
            <w:r w:rsidR="00715402">
              <w:rPr>
                <w:sz w:val="28"/>
                <w:szCs w:val="28"/>
              </w:rPr>
              <w:t xml:space="preserve"> «Муха-цокотуха».</w:t>
            </w:r>
          </w:p>
        </w:tc>
        <w:tc>
          <w:tcPr>
            <w:tcW w:w="5211" w:type="dxa"/>
          </w:tcPr>
          <w:p w:rsidR="001335DD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Кира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Ждали маму с молоком, а пустили волка в дом.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Появилась девочка в чашечке цветка, и была та девочка чуть больше ноготка.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</w:t>
            </w:r>
          </w:p>
          <w:p w:rsidR="00EA5F14" w:rsidRDefault="00EA5F14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человечек деревянный. На земле и под водой ищу я</w:t>
            </w:r>
            <w:r w:rsidR="001F40BC">
              <w:rPr>
                <w:sz w:val="28"/>
                <w:szCs w:val="28"/>
              </w:rPr>
              <w:t xml:space="preserve"> ключик золотой.</w:t>
            </w:r>
          </w:p>
          <w:p w:rsidR="001F40BC" w:rsidRDefault="001F40BC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</w:p>
          <w:p w:rsidR="001F40BC" w:rsidRDefault="001F40BC" w:rsidP="006969DF">
            <w:pPr>
              <w:tabs>
                <w:tab w:val="left" w:pos="-595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Миша, Дима Б.</w:t>
            </w:r>
            <w:r w:rsidR="00715402">
              <w:rPr>
                <w:sz w:val="28"/>
                <w:szCs w:val="28"/>
              </w:rPr>
              <w:t xml:space="preserve"> «</w:t>
            </w:r>
            <w:proofErr w:type="spellStart"/>
            <w:r w:rsidR="00715402">
              <w:rPr>
                <w:sz w:val="28"/>
                <w:szCs w:val="28"/>
              </w:rPr>
              <w:t>Мойдодыр</w:t>
            </w:r>
            <w:proofErr w:type="spellEnd"/>
            <w:r w:rsidR="00715402">
              <w:rPr>
                <w:sz w:val="28"/>
                <w:szCs w:val="28"/>
              </w:rPr>
              <w:t>».</w:t>
            </w:r>
          </w:p>
        </w:tc>
      </w:tr>
    </w:tbl>
    <w:p w:rsidR="001335DD" w:rsidRDefault="00D400C3" w:rsidP="006969DF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Слово жури.</w:t>
      </w:r>
    </w:p>
    <w:p w:rsidR="00D400C3" w:rsidRPr="009F2E2C" w:rsidRDefault="00D400C3" w:rsidP="00D400C3">
      <w:pPr>
        <w:pStyle w:val="a6"/>
        <w:numPr>
          <w:ilvl w:val="0"/>
          <w:numId w:val="1"/>
        </w:num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65355F">
        <w:rPr>
          <w:b/>
          <w:sz w:val="28"/>
          <w:szCs w:val="28"/>
        </w:rPr>
        <w:t>Конкурс капитанов.</w:t>
      </w:r>
    </w:p>
    <w:p w:rsidR="00843064" w:rsidRDefault="009F2E2C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Дорогие капитаны, вы должны посмотреть на костюм сказочного героя, выбрать из команды девочку или мальчика – соответственно на кого вы наденете костюм, и нарядить его.   </w:t>
      </w:r>
      <w:r w:rsidR="00843064">
        <w:rPr>
          <w:sz w:val="28"/>
          <w:szCs w:val="28"/>
        </w:rPr>
        <w:t>- Назови своего персонажа. А как называется сказка?</w:t>
      </w:r>
    </w:p>
    <w:p w:rsidR="009F2E2C" w:rsidRDefault="00843064" w:rsidP="009F2E2C">
      <w:pPr>
        <w:tabs>
          <w:tab w:val="left" w:pos="-5954"/>
        </w:tabs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 w:rsidR="00C26FDF">
        <w:rPr>
          <w:sz w:val="28"/>
          <w:szCs w:val="28"/>
        </w:rPr>
        <w:t>.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Красная шапочка идет,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Мы шагаем вместе с ней.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Выгнул спину кот в сапогах,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Посмотрите, мы умеем так.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Шапочка цветы нарвет,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Помогаем собирать букет.</w:t>
      </w:r>
    </w:p>
    <w:p w:rsidR="00843064" w:rsidRPr="00857EAA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Кот в сапогах успеху очень рад,</w:t>
      </w:r>
    </w:p>
    <w:p w:rsidR="00843064" w:rsidRDefault="00843064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 w:rsidRPr="00857EAA">
        <w:rPr>
          <w:sz w:val="28"/>
          <w:szCs w:val="28"/>
        </w:rPr>
        <w:t>Мы тоже веселимся на весь сад.</w:t>
      </w:r>
    </w:p>
    <w:p w:rsidR="00857EAA" w:rsidRPr="00857EAA" w:rsidRDefault="00857EAA" w:rsidP="00843064">
      <w:pPr>
        <w:tabs>
          <w:tab w:val="left" w:pos="-5954"/>
        </w:tabs>
        <w:spacing w:after="0" w:line="240" w:lineRule="auto"/>
        <w:rPr>
          <w:sz w:val="28"/>
          <w:szCs w:val="28"/>
        </w:rPr>
      </w:pPr>
    </w:p>
    <w:p w:rsidR="009F2E2C" w:rsidRDefault="00C26FDF" w:rsidP="00AC7262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Назовите автора своих сказок (</w:t>
      </w:r>
      <w:r w:rsidRPr="00C26FDF">
        <w:rPr>
          <w:b/>
          <w:sz w:val="28"/>
          <w:szCs w:val="28"/>
        </w:rPr>
        <w:t>после чего дети раздеваются</w:t>
      </w:r>
      <w:r>
        <w:rPr>
          <w:sz w:val="28"/>
          <w:szCs w:val="28"/>
        </w:rPr>
        <w:t>).</w:t>
      </w:r>
    </w:p>
    <w:p w:rsidR="009F2E2C" w:rsidRDefault="009F2E2C" w:rsidP="00AC7262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Расскажите, что вы знаете об этом сказочнике.</w:t>
      </w:r>
    </w:p>
    <w:p w:rsidR="009F2E2C" w:rsidRDefault="009F2E2C" w:rsidP="00AC7262">
      <w:pPr>
        <w:tabs>
          <w:tab w:val="left" w:pos="-5954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Слово жури.</w:t>
      </w:r>
    </w:p>
    <w:p w:rsidR="009F2E2C" w:rsidRDefault="00C26FDF" w:rsidP="00AC7262">
      <w:pPr>
        <w:pStyle w:val="a6"/>
        <w:numPr>
          <w:ilvl w:val="0"/>
          <w:numId w:val="1"/>
        </w:numPr>
        <w:tabs>
          <w:tab w:val="left" w:pos="-5954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843064">
        <w:rPr>
          <w:sz w:val="28"/>
          <w:szCs w:val="28"/>
        </w:rPr>
        <w:t>конкурс – Собери картинку</w:t>
      </w:r>
      <w:r>
        <w:rPr>
          <w:sz w:val="28"/>
          <w:szCs w:val="28"/>
        </w:rPr>
        <w:t xml:space="preserve"> – проведет Наталья Александровна. Слово жюри.</w:t>
      </w:r>
    </w:p>
    <w:p w:rsidR="00C26FDF" w:rsidRDefault="00C26FDF" w:rsidP="00C26FDF">
      <w:pPr>
        <w:pStyle w:val="a6"/>
        <w:numPr>
          <w:ilvl w:val="0"/>
          <w:numId w:val="1"/>
        </w:num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AC7262" w:rsidRPr="00AC7262">
        <w:rPr>
          <w:sz w:val="28"/>
          <w:szCs w:val="28"/>
        </w:rPr>
        <w:t>Ребята, очень час</w:t>
      </w:r>
      <w:r w:rsidR="00AC7262">
        <w:rPr>
          <w:sz w:val="28"/>
          <w:szCs w:val="28"/>
        </w:rPr>
        <w:t xml:space="preserve">то про сказочных героев придумывают смешные истории. Эти истории называются анекдотами. Вот послушайте: «Просит дед бабу: «Испеки-ка, бабка, колобок, только не круглый, а квадратный, чтобы не укатился». </w:t>
      </w:r>
    </w:p>
    <w:p w:rsidR="00AC7262" w:rsidRDefault="00AC7262" w:rsidP="00AC7262">
      <w:pPr>
        <w:tabs>
          <w:tab w:val="left" w:pos="-5954"/>
        </w:tabs>
        <w:spacing w:line="240" w:lineRule="auto"/>
        <w:ind w:left="360"/>
        <w:rPr>
          <w:b/>
          <w:sz w:val="28"/>
          <w:szCs w:val="28"/>
        </w:rPr>
      </w:pPr>
      <w:r w:rsidRPr="00AC7262">
        <w:rPr>
          <w:b/>
          <w:sz w:val="28"/>
          <w:szCs w:val="28"/>
        </w:rPr>
        <w:t>Объявляется конкурс анекдота.</w:t>
      </w:r>
    </w:p>
    <w:p w:rsidR="00AC7262" w:rsidRDefault="00AC7262" w:rsidP="00AC7262">
      <w:pPr>
        <w:tabs>
          <w:tab w:val="left" w:pos="-5954"/>
        </w:tabs>
        <w:spacing w:line="240" w:lineRule="auto"/>
        <w:ind w:left="360"/>
        <w:rPr>
          <w:sz w:val="28"/>
          <w:szCs w:val="28"/>
        </w:rPr>
      </w:pPr>
      <w:r w:rsidRPr="00AC7262">
        <w:rPr>
          <w:sz w:val="28"/>
          <w:szCs w:val="28"/>
        </w:rPr>
        <w:t>Сделаем так, «Волшебники» расскажут анекдоты про Вини Пуха и Пятачка, а «Сказочники» про крокодила Гену и Чебурашку.</w:t>
      </w:r>
    </w:p>
    <w:p w:rsidR="00AC7262" w:rsidRDefault="00AC7262" w:rsidP="00AC7262">
      <w:pPr>
        <w:tabs>
          <w:tab w:val="left" w:pos="-5954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Илья: Пятачок спрашивает: - Вини, можно я возьму еще кусочек торта?</w:t>
      </w:r>
      <w:r w:rsidR="00864914">
        <w:rPr>
          <w:sz w:val="28"/>
          <w:szCs w:val="28"/>
        </w:rPr>
        <w:t xml:space="preserve"> – Да ешь хоть весь, только половину мне оставь.</w:t>
      </w:r>
    </w:p>
    <w:p w:rsidR="00864914" w:rsidRDefault="00864914" w:rsidP="00AC7262">
      <w:pPr>
        <w:tabs>
          <w:tab w:val="left" w:pos="-5954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Вика: Пятачок спрашивает Вини Пуха: - Где ты был? – за медом бегал. – И, что догнал?</w:t>
      </w:r>
    </w:p>
    <w:p w:rsidR="00864914" w:rsidRDefault="00864914" w:rsidP="00AC7262">
      <w:pPr>
        <w:tabs>
          <w:tab w:val="left" w:pos="-5954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Дима К.: - Гена спрашивает  - Чебурашка. Сколько будет два плюс два? – Четыре. – Правильно, вот тебе 4 конфеты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э</w:t>
      </w:r>
      <w:proofErr w:type="gramEnd"/>
      <w:r>
        <w:rPr>
          <w:sz w:val="28"/>
          <w:szCs w:val="28"/>
        </w:rPr>
        <w:t>х, если бы знал, сказал бы 16.</w:t>
      </w:r>
    </w:p>
    <w:p w:rsidR="00864914" w:rsidRDefault="00864914" w:rsidP="00AC7262">
      <w:pPr>
        <w:tabs>
          <w:tab w:val="left" w:pos="-5954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Алиса: Чебурашка приходит из садика и говорит: - Гена, а мне в саду почему-то дали только один апельсин. – А другим сколько? – Тоже один. – Значит так положено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 это положено. Если я могу 10 апельсинов съесть.</w:t>
      </w:r>
    </w:p>
    <w:p w:rsidR="00864914" w:rsidRDefault="00864914" w:rsidP="00AC7262">
      <w:pPr>
        <w:tabs>
          <w:tab w:val="left" w:pos="-5954"/>
        </w:tabs>
        <w:spacing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Весело получилось? Молодцы!</w:t>
      </w:r>
    </w:p>
    <w:p w:rsidR="00864914" w:rsidRDefault="0033771B" w:rsidP="0033771B">
      <w:pPr>
        <w:pStyle w:val="a6"/>
        <w:numPr>
          <w:ilvl w:val="0"/>
          <w:numId w:val="1"/>
        </w:num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А сейчас музыкальный конкурс. </w:t>
      </w:r>
      <w:r>
        <w:rPr>
          <w:sz w:val="28"/>
          <w:szCs w:val="28"/>
        </w:rPr>
        <w:t>По песне вы должны узнать мультфильм и назвать его. Этот конкурс проводит Наталья Сергеевна.</w:t>
      </w:r>
    </w:p>
    <w:p w:rsidR="0033771B" w:rsidRDefault="0033771B" w:rsidP="0033771B">
      <w:pPr>
        <w:pStyle w:val="a6"/>
        <w:numPr>
          <w:ilvl w:val="0"/>
          <w:numId w:val="1"/>
        </w:num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E11BB9">
        <w:rPr>
          <w:sz w:val="28"/>
          <w:szCs w:val="28"/>
        </w:rPr>
        <w:t xml:space="preserve">Конкурс – Узнай </w:t>
      </w:r>
      <w:r w:rsidR="00AF66F3">
        <w:rPr>
          <w:sz w:val="28"/>
          <w:szCs w:val="28"/>
        </w:rPr>
        <w:t xml:space="preserve"> кто ты. </w:t>
      </w:r>
    </w:p>
    <w:p w:rsidR="00E11BB9" w:rsidRPr="00E11BB9" w:rsidRDefault="00E11BB9" w:rsidP="00E11BB9">
      <w:pPr>
        <w:pStyle w:val="a6"/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Надеваются маски сказочных персонажей, дети описывают героя, ребёнок в маске должен назвать персонажа.</w:t>
      </w:r>
    </w:p>
    <w:p w:rsidR="00AF66F3" w:rsidRPr="00E11BB9" w:rsidRDefault="00AF66F3" w:rsidP="00AF66F3">
      <w:pPr>
        <w:tabs>
          <w:tab w:val="left" w:pos="-5954"/>
        </w:tabs>
        <w:spacing w:line="240" w:lineRule="auto"/>
        <w:rPr>
          <w:i/>
          <w:sz w:val="28"/>
          <w:szCs w:val="28"/>
        </w:rPr>
      </w:pPr>
      <w:r w:rsidRPr="00E11BB9">
        <w:rPr>
          <w:i/>
          <w:sz w:val="28"/>
          <w:szCs w:val="28"/>
        </w:rPr>
        <w:t>Слово для подведения итогов игры предоставляется жюри.</w:t>
      </w:r>
    </w:p>
    <w:p w:rsidR="00E11BB9" w:rsidRDefault="00AF66F3" w:rsidP="00AF66F3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Ребята, мне в руки попала старинная карта, по которой можно найти клад, будем искать? Доверим поиски капитанам.</w:t>
      </w:r>
      <w:r w:rsidR="00595A9C">
        <w:rPr>
          <w:sz w:val="28"/>
          <w:szCs w:val="28"/>
        </w:rPr>
        <w:t xml:space="preserve"> </w:t>
      </w:r>
    </w:p>
    <w:p w:rsidR="00AF66F3" w:rsidRPr="00AF66F3" w:rsidRDefault="00E11BB9" w:rsidP="00AF66F3">
      <w:pPr>
        <w:tabs>
          <w:tab w:val="left" w:pos="-595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A9C">
        <w:rPr>
          <w:sz w:val="28"/>
          <w:szCs w:val="28"/>
        </w:rPr>
        <w:t>Ура!</w:t>
      </w:r>
      <w:r>
        <w:rPr>
          <w:sz w:val="28"/>
          <w:szCs w:val="28"/>
        </w:rPr>
        <w:t>!!</w:t>
      </w:r>
    </w:p>
    <w:p w:rsidR="006969DF" w:rsidRPr="006969DF" w:rsidRDefault="006969DF" w:rsidP="006969DF">
      <w:pPr>
        <w:tabs>
          <w:tab w:val="left" w:pos="-5954"/>
        </w:tabs>
        <w:rPr>
          <w:sz w:val="28"/>
          <w:szCs w:val="28"/>
        </w:rPr>
      </w:pPr>
    </w:p>
    <w:sectPr w:rsidR="006969DF" w:rsidRPr="006969DF" w:rsidSect="00EA5F14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A3DE8"/>
    <w:multiLevelType w:val="hybridMultilevel"/>
    <w:tmpl w:val="7B3AF122"/>
    <w:lvl w:ilvl="0" w:tplc="CA2C79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9DF"/>
    <w:rsid w:val="001335DD"/>
    <w:rsid w:val="001B2BFF"/>
    <w:rsid w:val="001F40BC"/>
    <w:rsid w:val="0028393F"/>
    <w:rsid w:val="0033771B"/>
    <w:rsid w:val="004420F3"/>
    <w:rsid w:val="00573D48"/>
    <w:rsid w:val="00595A9C"/>
    <w:rsid w:val="0065355F"/>
    <w:rsid w:val="006969DF"/>
    <w:rsid w:val="00715402"/>
    <w:rsid w:val="007B7B42"/>
    <w:rsid w:val="00843064"/>
    <w:rsid w:val="00857EAA"/>
    <w:rsid w:val="00864914"/>
    <w:rsid w:val="009F2E2C"/>
    <w:rsid w:val="00AB1FDE"/>
    <w:rsid w:val="00AC7262"/>
    <w:rsid w:val="00AF66F3"/>
    <w:rsid w:val="00AF7857"/>
    <w:rsid w:val="00B95ACA"/>
    <w:rsid w:val="00BD7821"/>
    <w:rsid w:val="00BE6A00"/>
    <w:rsid w:val="00C26FDF"/>
    <w:rsid w:val="00D11407"/>
    <w:rsid w:val="00D400C3"/>
    <w:rsid w:val="00DA0FCA"/>
    <w:rsid w:val="00E11BB9"/>
    <w:rsid w:val="00EA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35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00C3"/>
    <w:pPr>
      <w:ind w:left="720"/>
      <w:contextualSpacing/>
    </w:pPr>
  </w:style>
  <w:style w:type="character" w:styleId="a7">
    <w:name w:val="Strong"/>
    <w:basedOn w:val="a0"/>
    <w:uiPriority w:val="22"/>
    <w:qFormat/>
    <w:rsid w:val="00B95ACA"/>
    <w:rPr>
      <w:b/>
      <w:bCs/>
    </w:rPr>
  </w:style>
  <w:style w:type="character" w:customStyle="1" w:styleId="apple-converted-space">
    <w:name w:val="apple-converted-space"/>
    <w:basedOn w:val="a0"/>
    <w:rsid w:val="00B95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F7574-1915-4491-8DB8-180CC8E6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Ольга</cp:lastModifiedBy>
  <cp:revision>15</cp:revision>
  <cp:lastPrinted>2016-06-02T02:28:00Z</cp:lastPrinted>
  <dcterms:created xsi:type="dcterms:W3CDTF">2016-06-01T17:22:00Z</dcterms:created>
  <dcterms:modified xsi:type="dcterms:W3CDTF">2016-07-01T06:43:00Z</dcterms:modified>
</cp:coreProperties>
</file>